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6F15FB" w14:textId="77777777" w:rsidR="00226319" w:rsidRDefault="00226319" w:rsidP="00741934">
      <w:pPr>
        <w:rPr>
          <w:b/>
          <w:sz w:val="22"/>
          <w:szCs w:val="22"/>
          <w:lang w:eastAsia="en-US"/>
        </w:rPr>
      </w:pPr>
    </w:p>
    <w:p w14:paraId="09CFA5F1" w14:textId="32C4DD6B" w:rsidR="00741934" w:rsidRPr="00741934" w:rsidRDefault="00741934" w:rsidP="00741934">
      <w:pPr>
        <w:rPr>
          <w:b/>
          <w:sz w:val="22"/>
          <w:szCs w:val="22"/>
          <w:lang w:eastAsia="en-US"/>
        </w:rPr>
      </w:pPr>
      <w:r w:rsidRPr="00741934">
        <w:rPr>
          <w:b/>
          <w:sz w:val="22"/>
          <w:szCs w:val="22"/>
          <w:lang w:eastAsia="en-US"/>
        </w:rPr>
        <w:t>ROMÂNIA</w:t>
      </w:r>
    </w:p>
    <w:p w14:paraId="7E1DD08F" w14:textId="77777777" w:rsidR="00741934" w:rsidRPr="00741934" w:rsidRDefault="00741934" w:rsidP="00741934">
      <w:pPr>
        <w:rPr>
          <w:b/>
          <w:sz w:val="22"/>
          <w:szCs w:val="22"/>
          <w:lang w:eastAsia="en-US"/>
        </w:rPr>
      </w:pPr>
      <w:r w:rsidRPr="00741934">
        <w:rPr>
          <w:b/>
          <w:sz w:val="22"/>
          <w:szCs w:val="22"/>
          <w:lang w:eastAsia="en-US"/>
        </w:rPr>
        <w:t>JUDEŢUL TIMIŞ</w:t>
      </w:r>
    </w:p>
    <w:p w14:paraId="58D6FF20" w14:textId="77777777" w:rsidR="00741934" w:rsidRPr="00741934" w:rsidRDefault="00741934" w:rsidP="00741934">
      <w:pPr>
        <w:rPr>
          <w:b/>
          <w:sz w:val="22"/>
          <w:szCs w:val="22"/>
          <w:lang w:eastAsia="en-US"/>
        </w:rPr>
      </w:pPr>
      <w:r w:rsidRPr="00741934">
        <w:rPr>
          <w:b/>
          <w:sz w:val="22"/>
          <w:szCs w:val="22"/>
          <w:lang w:eastAsia="en-US"/>
        </w:rPr>
        <w:t>COMUNA COMLOŞU MARE</w:t>
      </w:r>
    </w:p>
    <w:p w14:paraId="4B064E29" w14:textId="77777777" w:rsidR="00741934" w:rsidRPr="00741934" w:rsidRDefault="00741934" w:rsidP="00741934">
      <w:pPr>
        <w:tabs>
          <w:tab w:val="left" w:pos="7425"/>
        </w:tabs>
        <w:rPr>
          <w:b/>
          <w:sz w:val="22"/>
          <w:szCs w:val="22"/>
          <w:lang w:eastAsia="en-US"/>
        </w:rPr>
      </w:pPr>
      <w:r w:rsidRPr="00741934">
        <w:rPr>
          <w:b/>
          <w:sz w:val="22"/>
          <w:szCs w:val="22"/>
          <w:lang w:eastAsia="en-US"/>
        </w:rPr>
        <w:t>CONSILIUL LOCAL</w:t>
      </w:r>
      <w:r w:rsidRPr="00741934">
        <w:rPr>
          <w:b/>
          <w:sz w:val="22"/>
          <w:szCs w:val="22"/>
          <w:lang w:eastAsia="en-US"/>
        </w:rPr>
        <w:tab/>
        <w:t>Aviz de legalitate</w:t>
      </w:r>
    </w:p>
    <w:p w14:paraId="4BF14513" w14:textId="4AAFA21A" w:rsidR="00741934" w:rsidRPr="00741934" w:rsidRDefault="00C74CE7" w:rsidP="00741934">
      <w:pPr>
        <w:tabs>
          <w:tab w:val="left" w:pos="7680"/>
          <w:tab w:val="left" w:pos="7905"/>
        </w:tabs>
        <w:rPr>
          <w:b/>
          <w:sz w:val="22"/>
          <w:szCs w:val="22"/>
          <w:lang w:eastAsia="en-US"/>
        </w:rPr>
      </w:pPr>
      <w:r>
        <w:rPr>
          <w:b/>
          <w:sz w:val="22"/>
          <w:szCs w:val="22"/>
          <w:lang w:eastAsia="en-US"/>
        </w:rPr>
        <w:t>NR.7967/15.11.2024.</w:t>
      </w:r>
      <w:r w:rsidR="00741934" w:rsidRPr="00741934">
        <w:rPr>
          <w:b/>
          <w:sz w:val="22"/>
          <w:szCs w:val="22"/>
          <w:lang w:eastAsia="en-US"/>
        </w:rPr>
        <w:tab/>
        <w:t xml:space="preserve"> Seceretar,</w:t>
      </w:r>
    </w:p>
    <w:p w14:paraId="01F3BD00" w14:textId="77777777" w:rsidR="00741934" w:rsidRPr="00741934" w:rsidRDefault="00741934" w:rsidP="00741934">
      <w:pPr>
        <w:tabs>
          <w:tab w:val="left" w:pos="7245"/>
        </w:tabs>
        <w:rPr>
          <w:b/>
          <w:sz w:val="22"/>
          <w:szCs w:val="22"/>
          <w:lang w:eastAsia="en-US"/>
        </w:rPr>
      </w:pPr>
      <w:r w:rsidRPr="00741934">
        <w:rPr>
          <w:b/>
          <w:sz w:val="22"/>
          <w:szCs w:val="22"/>
          <w:lang w:eastAsia="en-US"/>
        </w:rPr>
        <w:tab/>
        <w:t xml:space="preserve">   Marteniuc Viorel</w:t>
      </w:r>
    </w:p>
    <w:p w14:paraId="51BD48E5" w14:textId="77777777" w:rsidR="00741934" w:rsidRPr="00741934" w:rsidRDefault="00741934" w:rsidP="00741934">
      <w:pPr>
        <w:jc w:val="center"/>
        <w:rPr>
          <w:b/>
          <w:sz w:val="22"/>
          <w:szCs w:val="22"/>
          <w:lang w:eastAsia="en-US"/>
        </w:rPr>
      </w:pPr>
    </w:p>
    <w:p w14:paraId="6738D08F" w14:textId="77777777" w:rsidR="00944F78" w:rsidRDefault="00944F78" w:rsidP="00741934">
      <w:pPr>
        <w:jc w:val="center"/>
        <w:rPr>
          <w:b/>
          <w:sz w:val="22"/>
          <w:szCs w:val="22"/>
          <w:lang w:eastAsia="en-US"/>
        </w:rPr>
      </w:pPr>
    </w:p>
    <w:p w14:paraId="3E7042B9" w14:textId="77777777" w:rsidR="00944F78" w:rsidRDefault="00944F78" w:rsidP="00741934">
      <w:pPr>
        <w:jc w:val="center"/>
        <w:rPr>
          <w:b/>
          <w:sz w:val="22"/>
          <w:szCs w:val="22"/>
          <w:lang w:eastAsia="en-US"/>
        </w:rPr>
      </w:pPr>
    </w:p>
    <w:p w14:paraId="2198ECC3" w14:textId="77777777" w:rsidR="00944F78" w:rsidRDefault="00944F78" w:rsidP="00741934">
      <w:pPr>
        <w:jc w:val="center"/>
        <w:rPr>
          <w:b/>
          <w:sz w:val="22"/>
          <w:szCs w:val="22"/>
          <w:lang w:eastAsia="en-US"/>
        </w:rPr>
      </w:pPr>
    </w:p>
    <w:p w14:paraId="21BF4FE8" w14:textId="73BC8075" w:rsidR="00741934" w:rsidRPr="00741934" w:rsidRDefault="00741934" w:rsidP="00741934">
      <w:pPr>
        <w:jc w:val="center"/>
        <w:rPr>
          <w:b/>
          <w:sz w:val="22"/>
          <w:szCs w:val="22"/>
          <w:lang w:eastAsia="en-US"/>
        </w:rPr>
      </w:pPr>
      <w:r w:rsidRPr="00741934">
        <w:rPr>
          <w:b/>
          <w:sz w:val="22"/>
          <w:szCs w:val="22"/>
          <w:lang w:eastAsia="en-US"/>
        </w:rPr>
        <w:t>PROIECT DE HOTĂRÂRE</w:t>
      </w:r>
    </w:p>
    <w:p w14:paraId="1C68A0FB" w14:textId="34AA3E31" w:rsidR="00B518E8" w:rsidRPr="00C055B4" w:rsidRDefault="00B518E8" w:rsidP="00B518E8">
      <w:pPr>
        <w:jc w:val="center"/>
        <w:rPr>
          <w:rStyle w:val="titlu011"/>
          <w:rFonts w:ascii="Times New Roman" w:hAnsi="Times New Roman"/>
          <w:sz w:val="24"/>
          <w:szCs w:val="24"/>
        </w:rPr>
      </w:pPr>
      <w:r w:rsidRPr="00C8447D">
        <w:rPr>
          <w:b/>
          <w:bCs/>
          <w:color w:val="000000"/>
        </w:rPr>
        <w:t>privind aprobarea particip</w:t>
      </w:r>
      <w:r>
        <w:rPr>
          <w:b/>
          <w:bCs/>
          <w:color w:val="000000"/>
        </w:rPr>
        <w:t>ă</w:t>
      </w:r>
      <w:r w:rsidRPr="00C8447D">
        <w:rPr>
          <w:b/>
          <w:bCs/>
          <w:color w:val="000000"/>
        </w:rPr>
        <w:t xml:space="preserve">rii </w:t>
      </w:r>
      <w:r w:rsidR="00226319">
        <w:rPr>
          <w:b/>
          <w:bCs/>
          <w:color w:val="000000"/>
        </w:rPr>
        <w:t>c</w:t>
      </w:r>
      <w:r w:rsidRPr="00C8447D">
        <w:rPr>
          <w:b/>
          <w:bCs/>
          <w:color w:val="000000"/>
        </w:rPr>
        <w:t>omunei Comlo</w:t>
      </w:r>
      <w:r>
        <w:rPr>
          <w:b/>
          <w:bCs/>
          <w:color w:val="000000"/>
        </w:rPr>
        <w:t>ș</w:t>
      </w:r>
      <w:r w:rsidRPr="00C8447D">
        <w:rPr>
          <w:b/>
          <w:bCs/>
          <w:color w:val="000000"/>
        </w:rPr>
        <w:t xml:space="preserve">u Mare </w:t>
      </w:r>
      <w:r>
        <w:rPr>
          <w:b/>
          <w:bCs/>
          <w:color w:val="000000"/>
        </w:rPr>
        <w:t>î</w:t>
      </w:r>
      <w:r w:rsidRPr="00C8447D">
        <w:rPr>
          <w:b/>
          <w:bCs/>
          <w:color w:val="000000"/>
        </w:rPr>
        <w:t>n cadrul Programului privind cre</w:t>
      </w:r>
      <w:r>
        <w:rPr>
          <w:b/>
          <w:bCs/>
          <w:color w:val="000000"/>
        </w:rPr>
        <w:t>ș</w:t>
      </w:r>
      <w:r w:rsidRPr="00C8447D">
        <w:rPr>
          <w:b/>
          <w:bCs/>
          <w:color w:val="000000"/>
        </w:rPr>
        <w:t>terea eficien</w:t>
      </w:r>
      <w:r>
        <w:rPr>
          <w:b/>
          <w:bCs/>
          <w:color w:val="000000"/>
        </w:rPr>
        <w:t>ț</w:t>
      </w:r>
      <w:r w:rsidRPr="00C8447D">
        <w:rPr>
          <w:b/>
          <w:bCs/>
          <w:color w:val="000000"/>
        </w:rPr>
        <w:t xml:space="preserve">ei energetice a infrastructurii de iluminat public, precum </w:t>
      </w:r>
      <w:r>
        <w:rPr>
          <w:b/>
          <w:bCs/>
          <w:color w:val="000000"/>
        </w:rPr>
        <w:t>ș</w:t>
      </w:r>
      <w:r w:rsidRPr="00C8447D">
        <w:rPr>
          <w:b/>
          <w:bCs/>
          <w:color w:val="000000"/>
        </w:rPr>
        <w:t>i aprobarea documenta</w:t>
      </w:r>
      <w:r>
        <w:rPr>
          <w:b/>
          <w:bCs/>
          <w:color w:val="000000"/>
        </w:rPr>
        <w:t>ț</w:t>
      </w:r>
      <w:r w:rsidRPr="00C8447D">
        <w:rPr>
          <w:b/>
          <w:bCs/>
          <w:color w:val="000000"/>
        </w:rPr>
        <w:t xml:space="preserve">iei tehnico-economice </w:t>
      </w:r>
      <w:r>
        <w:rPr>
          <w:b/>
          <w:bCs/>
          <w:color w:val="000000"/>
        </w:rPr>
        <w:t>ș</w:t>
      </w:r>
      <w:r w:rsidRPr="00C8447D">
        <w:rPr>
          <w:b/>
          <w:bCs/>
          <w:color w:val="000000"/>
        </w:rPr>
        <w:t>i a indicatorilor tehnico-economici pentru proiectul „Modernizarea sistemului de iluminat public stradal, în comuna Comloșu Mare,</w:t>
      </w:r>
      <w:r>
        <w:rPr>
          <w:b/>
          <w:bCs/>
          <w:color w:val="000000"/>
        </w:rPr>
        <w:t xml:space="preserve"> j</w:t>
      </w:r>
      <w:r w:rsidRPr="00C8447D">
        <w:rPr>
          <w:b/>
          <w:bCs/>
          <w:color w:val="000000"/>
        </w:rPr>
        <w:t>udețul Timiș”</w:t>
      </w:r>
    </w:p>
    <w:p w14:paraId="74F46CE9" w14:textId="77777777" w:rsidR="00B518E8" w:rsidRDefault="00B518E8" w:rsidP="00B518E8">
      <w:pPr>
        <w:tabs>
          <w:tab w:val="left" w:pos="0"/>
        </w:tabs>
        <w:ind w:hanging="180"/>
        <w:rPr>
          <w:b/>
          <w:bCs/>
          <w:color w:val="000000"/>
        </w:rPr>
      </w:pPr>
      <w:r w:rsidRPr="00C055B4">
        <w:rPr>
          <w:b/>
          <w:bCs/>
          <w:color w:val="000000"/>
        </w:rPr>
        <w:tab/>
      </w:r>
      <w:r w:rsidRPr="00C055B4">
        <w:rPr>
          <w:b/>
          <w:bCs/>
          <w:color w:val="000000"/>
        </w:rPr>
        <w:tab/>
      </w:r>
    </w:p>
    <w:p w14:paraId="60032708" w14:textId="77777777" w:rsidR="00B518E8" w:rsidRPr="00C055B4" w:rsidRDefault="00B518E8" w:rsidP="00B518E8">
      <w:pPr>
        <w:tabs>
          <w:tab w:val="left" w:pos="0"/>
        </w:tabs>
        <w:ind w:hanging="180"/>
      </w:pPr>
      <w:r>
        <w:rPr>
          <w:b/>
          <w:bCs/>
          <w:color w:val="000000"/>
        </w:rPr>
        <w:tab/>
      </w:r>
      <w:r>
        <w:rPr>
          <w:b/>
          <w:bCs/>
          <w:color w:val="000000"/>
        </w:rPr>
        <w:tab/>
      </w:r>
      <w:r w:rsidRPr="00C055B4">
        <w:rPr>
          <w:b/>
          <w:bCs/>
          <w:color w:val="000000"/>
        </w:rPr>
        <w:t xml:space="preserve">Consiliul Local al </w:t>
      </w:r>
      <w:r w:rsidRPr="00C055B4">
        <w:rPr>
          <w:b/>
          <w:bCs/>
        </w:rPr>
        <w:t xml:space="preserve">comunei Comloşu Mare, </w:t>
      </w:r>
    </w:p>
    <w:p w14:paraId="73FD5437" w14:textId="77777777" w:rsidR="00B518E8" w:rsidRPr="00C055B4" w:rsidRDefault="00B518E8" w:rsidP="00B518E8">
      <w:pPr>
        <w:ind w:right="29"/>
        <w:jc w:val="both"/>
        <w:rPr>
          <w:noProof/>
          <w:color w:val="000000"/>
        </w:rPr>
      </w:pPr>
      <w:r w:rsidRPr="00C055B4">
        <w:rPr>
          <w:rStyle w:val="rezumat1"/>
          <w:b/>
        </w:rPr>
        <w:t xml:space="preserve">   </w:t>
      </w:r>
      <w:r w:rsidRPr="00C055B4">
        <w:rPr>
          <w:rStyle w:val="rezumat1"/>
          <w:b/>
        </w:rPr>
        <w:tab/>
      </w:r>
      <w:r w:rsidRPr="00C055B4">
        <w:rPr>
          <w:noProof/>
          <w:color w:val="000000"/>
        </w:rPr>
        <w:t>Având în vedere:</w:t>
      </w:r>
    </w:p>
    <w:p w14:paraId="5894BAEA" w14:textId="77777777" w:rsidR="00B518E8" w:rsidRPr="00BC1C60" w:rsidRDefault="00B518E8" w:rsidP="00B518E8">
      <w:pPr>
        <w:ind w:right="29" w:firstLine="567"/>
        <w:jc w:val="both"/>
        <w:rPr>
          <w:noProof/>
        </w:rPr>
      </w:pPr>
      <w:r w:rsidRPr="00BC1C60">
        <w:rPr>
          <w:noProof/>
        </w:rPr>
        <w:t>- Referatul de aprobare nr.</w:t>
      </w:r>
      <w:bookmarkStart w:id="0" w:name="_Hlk182819755"/>
      <w:r>
        <w:rPr>
          <w:noProof/>
        </w:rPr>
        <w:t>7965</w:t>
      </w:r>
      <w:r w:rsidRPr="00C055B4">
        <w:rPr>
          <w:noProof/>
        </w:rPr>
        <w:t>/</w:t>
      </w:r>
      <w:r>
        <w:rPr>
          <w:noProof/>
        </w:rPr>
        <w:t>1</w:t>
      </w:r>
      <w:r w:rsidRPr="00C055B4">
        <w:rPr>
          <w:noProof/>
        </w:rPr>
        <w:t>9.</w:t>
      </w:r>
      <w:r>
        <w:rPr>
          <w:noProof/>
        </w:rPr>
        <w:t>11</w:t>
      </w:r>
      <w:r w:rsidRPr="00C055B4">
        <w:rPr>
          <w:noProof/>
        </w:rPr>
        <w:t>.2024</w:t>
      </w:r>
      <w:bookmarkEnd w:id="0"/>
      <w:r w:rsidRPr="00BC1C60">
        <w:rPr>
          <w:noProof/>
        </w:rPr>
        <w:t xml:space="preserve"> întocmit de primarul </w:t>
      </w:r>
      <w:r w:rsidRPr="00C055B4">
        <w:rPr>
          <w:noProof/>
          <w:color w:val="000000"/>
        </w:rPr>
        <w:t>c</w:t>
      </w:r>
      <w:r w:rsidRPr="00BC1C60">
        <w:rPr>
          <w:noProof/>
          <w:color w:val="000000"/>
        </w:rPr>
        <w:t xml:space="preserve">omunei </w:t>
      </w:r>
      <w:r w:rsidRPr="00C055B4">
        <w:rPr>
          <w:noProof/>
          <w:color w:val="000000"/>
        </w:rPr>
        <w:t>Comloșu Mare</w:t>
      </w:r>
      <w:r w:rsidRPr="00BC1C60">
        <w:rPr>
          <w:noProof/>
        </w:rPr>
        <w:t xml:space="preserve">; </w:t>
      </w:r>
    </w:p>
    <w:p w14:paraId="5CD38370" w14:textId="77777777" w:rsidR="00B518E8" w:rsidRPr="00BC1C60" w:rsidRDefault="00B518E8" w:rsidP="00B518E8">
      <w:pPr>
        <w:ind w:right="29" w:firstLine="567"/>
        <w:jc w:val="both"/>
        <w:rPr>
          <w:noProof/>
        </w:rPr>
      </w:pPr>
      <w:r w:rsidRPr="00BC1C60">
        <w:rPr>
          <w:noProof/>
        </w:rPr>
        <w:t xml:space="preserve">- Raportul </w:t>
      </w:r>
      <w:r w:rsidRPr="00C055B4">
        <w:rPr>
          <w:noProof/>
        </w:rPr>
        <w:t xml:space="preserve">compartimentului </w:t>
      </w:r>
      <w:r w:rsidRPr="00BC1C60">
        <w:rPr>
          <w:noProof/>
        </w:rPr>
        <w:t>de specialitate nr.</w:t>
      </w:r>
      <w:r>
        <w:rPr>
          <w:noProof/>
        </w:rPr>
        <w:t>7966</w:t>
      </w:r>
      <w:r w:rsidRPr="00C055B4">
        <w:rPr>
          <w:noProof/>
        </w:rPr>
        <w:t>/</w:t>
      </w:r>
      <w:r>
        <w:rPr>
          <w:noProof/>
        </w:rPr>
        <w:t>1</w:t>
      </w:r>
      <w:r w:rsidRPr="00C055B4">
        <w:rPr>
          <w:noProof/>
        </w:rPr>
        <w:t>9.</w:t>
      </w:r>
      <w:r>
        <w:rPr>
          <w:noProof/>
        </w:rPr>
        <w:t>11</w:t>
      </w:r>
      <w:r w:rsidRPr="00C055B4">
        <w:rPr>
          <w:noProof/>
        </w:rPr>
        <w:t>.2024,</w:t>
      </w:r>
      <w:r w:rsidRPr="00BC1C60">
        <w:rPr>
          <w:noProof/>
        </w:rPr>
        <w:t xml:space="preserve"> întocmit de</w:t>
      </w:r>
      <w:r w:rsidRPr="00C055B4">
        <w:rPr>
          <w:noProof/>
        </w:rPr>
        <w:t xml:space="preserve"> secretarul general al comunei Comloșu Mare</w:t>
      </w:r>
      <w:r w:rsidRPr="00BC1C60">
        <w:rPr>
          <w:noProof/>
        </w:rPr>
        <w:t xml:space="preserve">;  </w:t>
      </w:r>
    </w:p>
    <w:p w14:paraId="39665720" w14:textId="77777777" w:rsidR="00B518E8" w:rsidRDefault="00B518E8" w:rsidP="00B518E8">
      <w:pPr>
        <w:ind w:right="29" w:firstLine="567"/>
        <w:jc w:val="both"/>
        <w:rPr>
          <w:noProof/>
        </w:rPr>
      </w:pPr>
      <w:r w:rsidRPr="00BC1C60">
        <w:rPr>
          <w:noProof/>
        </w:rPr>
        <w:t xml:space="preserve">- Avizul consultativ </w:t>
      </w:r>
      <w:r w:rsidRPr="00C055B4">
        <w:rPr>
          <w:noProof/>
        </w:rPr>
        <w:t xml:space="preserve">favorabil </w:t>
      </w:r>
      <w:r w:rsidRPr="00BC1C60">
        <w:rPr>
          <w:noProof/>
        </w:rPr>
        <w:t xml:space="preserve">al </w:t>
      </w:r>
      <w:r>
        <w:rPr>
          <w:noProof/>
        </w:rPr>
        <w:t>c</w:t>
      </w:r>
      <w:r w:rsidRPr="00BC1C60">
        <w:rPr>
          <w:noProof/>
        </w:rPr>
        <w:t>omisi</w:t>
      </w:r>
      <w:r w:rsidRPr="00C055B4">
        <w:rPr>
          <w:noProof/>
        </w:rPr>
        <w:t>ei</w:t>
      </w:r>
      <w:r w:rsidRPr="00BC1C60">
        <w:rPr>
          <w:noProof/>
        </w:rPr>
        <w:t xml:space="preserve"> de specialitate </w:t>
      </w:r>
      <w:r w:rsidRPr="00C055B4">
        <w:rPr>
          <w:noProof/>
        </w:rPr>
        <w:t>a</w:t>
      </w:r>
      <w:r w:rsidRPr="00BC1C60">
        <w:rPr>
          <w:noProof/>
        </w:rPr>
        <w:t xml:space="preserve"> Consiliului Local al </w:t>
      </w:r>
      <w:r w:rsidRPr="00C055B4">
        <w:rPr>
          <w:noProof/>
          <w:color w:val="000000"/>
        </w:rPr>
        <w:t>c</w:t>
      </w:r>
      <w:r w:rsidRPr="00BC1C60">
        <w:rPr>
          <w:noProof/>
          <w:color w:val="000000"/>
        </w:rPr>
        <w:t xml:space="preserve">omunei </w:t>
      </w:r>
      <w:r w:rsidRPr="00C055B4">
        <w:rPr>
          <w:noProof/>
          <w:color w:val="000000"/>
        </w:rPr>
        <w:t>Comloșu Mare</w:t>
      </w:r>
      <w:r w:rsidRPr="00C8447D">
        <w:t xml:space="preserve"> </w:t>
      </w:r>
      <w:r>
        <w:t xml:space="preserve">asupra proiectului de hotărâre </w:t>
      </w:r>
      <w:r w:rsidRPr="00C8447D">
        <w:rPr>
          <w:noProof/>
          <w:color w:val="000000"/>
        </w:rPr>
        <w:t xml:space="preserve">privind </w:t>
      </w:r>
      <w:bookmarkStart w:id="1" w:name="_Hlk182819808"/>
      <w:r w:rsidRPr="00C8447D">
        <w:rPr>
          <w:noProof/>
          <w:color w:val="000000"/>
        </w:rPr>
        <w:t>aprobarea participării Comunei Comloșu Mare în cadrul Programului privind creșterea eficienței energetice a infrastructurii de iluminat public, precum și aprobarea documentației tehnico-economice și a indicatorilor tehnico-economici pentru proiectul „Modernizarea sistemului de iluminat public stradal, în comuna Comloșu Mare, județul Timiș”</w:t>
      </w:r>
      <w:bookmarkEnd w:id="1"/>
      <w:r w:rsidRPr="00BC1C60">
        <w:rPr>
          <w:noProof/>
        </w:rPr>
        <w:t>;</w:t>
      </w:r>
    </w:p>
    <w:p w14:paraId="26292EA2" w14:textId="77777777" w:rsidR="00B518E8" w:rsidRDefault="00B518E8" w:rsidP="00B518E8">
      <w:pPr>
        <w:ind w:right="29" w:firstLine="567"/>
        <w:jc w:val="both"/>
        <w:rPr>
          <w:noProof/>
        </w:rPr>
      </w:pPr>
      <w:r>
        <w:rPr>
          <w:noProof/>
        </w:rPr>
        <w:t>-</w:t>
      </w:r>
      <w:r>
        <w:rPr>
          <w:noProof/>
        </w:rPr>
        <w:tab/>
        <w:t xml:space="preserve">Proiectul  de hotarare   </w:t>
      </w:r>
      <w:r w:rsidRPr="00C8447D">
        <w:rPr>
          <w:noProof/>
        </w:rPr>
        <w:t>privind aprobarea participării Comunei Comloșu Mare în cadrul Programului privind creșterea eficienței energetice a infrastructurii de iluminat public, precum și aprobarea documentației tehnico-economice și a indicatorilor tehnico-economici pentru proiectul „Modernizarea sistemului de iluminat public stradal, în comuna Comloșu Mare, județul Timiș”</w:t>
      </w:r>
      <w:r>
        <w:rPr>
          <w:noProof/>
        </w:rPr>
        <w:t xml:space="preserve"> înregistrat  sub  nr.7977 din  15.11.2024;</w:t>
      </w:r>
    </w:p>
    <w:p w14:paraId="14EEC5AF" w14:textId="77777777" w:rsidR="00B518E8" w:rsidRPr="00BC1C60" w:rsidRDefault="00B518E8" w:rsidP="00B518E8">
      <w:pPr>
        <w:ind w:right="29" w:firstLine="567"/>
        <w:jc w:val="both"/>
        <w:rPr>
          <w:noProof/>
        </w:rPr>
      </w:pPr>
      <w:r>
        <w:rPr>
          <w:noProof/>
        </w:rPr>
        <w:t>-</w:t>
      </w:r>
      <w:r>
        <w:rPr>
          <w:noProof/>
        </w:rPr>
        <w:tab/>
        <w:t>Prevederile Ghidului de finanțare  din cadrul Programului privind cresterea eficienței energetice a infrastructurii de iluminat public aprobat prin Ordinul 2490/2024;</w:t>
      </w:r>
    </w:p>
    <w:p w14:paraId="27229355" w14:textId="77777777" w:rsidR="00B518E8" w:rsidRPr="00BC1C60" w:rsidRDefault="00B518E8" w:rsidP="00B518E8">
      <w:pPr>
        <w:ind w:right="29" w:firstLine="567"/>
        <w:jc w:val="both"/>
        <w:rPr>
          <w:noProof/>
        </w:rPr>
      </w:pPr>
      <w:r w:rsidRPr="00BC1C60">
        <w:rPr>
          <w:noProof/>
        </w:rPr>
        <w:t>-</w:t>
      </w:r>
      <w:r w:rsidRPr="00BC1C60">
        <w:rPr>
          <w:noProof/>
          <w:color w:val="FF0000"/>
        </w:rPr>
        <w:t xml:space="preserve"> </w:t>
      </w:r>
      <w:r w:rsidRPr="00BC1C60">
        <w:rPr>
          <w:noProof/>
        </w:rPr>
        <w:t>prevederile HG nr. 907 din 29 noiembrie 2016, actualizată, privind etapele de elaborare și conținutul cadru al documentațiilor tehnico-economice aferente obiectivelor/proiectelor de investiții finanțate din fonduri publice;</w:t>
      </w:r>
    </w:p>
    <w:p w14:paraId="747AE5AA" w14:textId="77777777" w:rsidR="00B518E8" w:rsidRPr="00BC1C60" w:rsidRDefault="00B518E8" w:rsidP="00B518E8">
      <w:pPr>
        <w:ind w:right="29" w:firstLine="567"/>
        <w:jc w:val="both"/>
        <w:rPr>
          <w:noProof/>
        </w:rPr>
      </w:pPr>
      <w:r w:rsidRPr="00BC1C60">
        <w:rPr>
          <w:noProof/>
        </w:rPr>
        <w:t>- prevederile Legii nr. 500/2002 privind finanţele publice, cu modificările şi completările ulterioare;</w:t>
      </w:r>
    </w:p>
    <w:p w14:paraId="29C99708" w14:textId="77777777" w:rsidR="00B518E8" w:rsidRPr="008C63AF" w:rsidRDefault="00B518E8" w:rsidP="00B518E8">
      <w:pPr>
        <w:ind w:right="29" w:firstLine="567"/>
        <w:jc w:val="both"/>
        <w:rPr>
          <w:noProof/>
        </w:rPr>
      </w:pPr>
      <w:r w:rsidRPr="008C63AF">
        <w:rPr>
          <w:noProof/>
        </w:rPr>
        <w:t xml:space="preserve">- prevederile art.44, alin.(1) din Legea 273/2006 privind finanțele publice locale, </w:t>
      </w:r>
      <w:r w:rsidRPr="008C63AF">
        <w:rPr>
          <w:rFonts w:eastAsia="Calibri"/>
          <w:bCs/>
          <w:noProof/>
        </w:rPr>
        <w:t>cu modificările și completările ulterioare;</w:t>
      </w:r>
      <w:r w:rsidRPr="008C63AF">
        <w:rPr>
          <w:noProof/>
        </w:rPr>
        <w:t xml:space="preserve"> </w:t>
      </w:r>
    </w:p>
    <w:p w14:paraId="35B3D384" w14:textId="77777777" w:rsidR="00B518E8" w:rsidRPr="008C63AF" w:rsidRDefault="00B518E8" w:rsidP="00B518E8">
      <w:pPr>
        <w:tabs>
          <w:tab w:val="center" w:pos="4960"/>
        </w:tabs>
        <w:ind w:right="29" w:firstLine="567"/>
        <w:jc w:val="both"/>
        <w:rPr>
          <w:rFonts w:eastAsia="Calibri"/>
          <w:bCs/>
          <w:noProof/>
        </w:rPr>
      </w:pPr>
      <w:r w:rsidRPr="008C63AF">
        <w:rPr>
          <w:rFonts w:eastAsia="Calibri"/>
          <w:bCs/>
          <w:noProof/>
        </w:rPr>
        <w:t xml:space="preserve">- prevederile art.129, alin.(1), alin.(2) lit.b) și c), alin.4 lit.d) și alin.(6) lit.c) din O.U.G. nr. 57/2019 privind Codul Administrativ, cu modificările și completările ulterioare;         </w:t>
      </w:r>
    </w:p>
    <w:p w14:paraId="4CCDC6CD" w14:textId="4EC63EFA" w:rsidR="00741934" w:rsidRPr="00741934" w:rsidRDefault="00B518E8" w:rsidP="00B518E8">
      <w:pPr>
        <w:ind w:firstLine="720"/>
        <w:jc w:val="both"/>
        <w:rPr>
          <w:sz w:val="22"/>
          <w:szCs w:val="22"/>
          <w:lang w:eastAsia="en-US"/>
        </w:rPr>
      </w:pPr>
      <w:r w:rsidRPr="008C63AF">
        <w:rPr>
          <w:noProof/>
        </w:rPr>
        <w:t xml:space="preserve">  </w:t>
      </w:r>
      <w:r w:rsidRPr="008C63AF">
        <w:rPr>
          <w:noProof/>
        </w:rPr>
        <w:tab/>
      </w:r>
      <w:r w:rsidRPr="00C055B4">
        <w:rPr>
          <w:rStyle w:val="rezumat1"/>
        </w:rPr>
        <w:t>În temeiul prevederilor art. 139 alin (1) și art. 196 alin. (1) lit. a) din Ordonanța de Urgenta nr. 57/2019 privind Codul Administrativ</w:t>
      </w:r>
      <w:r w:rsidR="00741934" w:rsidRPr="00741934">
        <w:rPr>
          <w:sz w:val="22"/>
          <w:szCs w:val="22"/>
          <w:lang w:eastAsia="en-US"/>
        </w:rPr>
        <w:t xml:space="preserve">, elaborează prezentul </w:t>
      </w:r>
    </w:p>
    <w:p w14:paraId="0D507573" w14:textId="77777777" w:rsidR="00741934" w:rsidRPr="00741934" w:rsidRDefault="00741934" w:rsidP="00741934">
      <w:pPr>
        <w:jc w:val="both"/>
        <w:rPr>
          <w:sz w:val="22"/>
          <w:szCs w:val="22"/>
          <w:lang w:eastAsia="en-US"/>
        </w:rPr>
      </w:pPr>
    </w:p>
    <w:p w14:paraId="4E289B81" w14:textId="77777777" w:rsidR="00944F78" w:rsidRDefault="00944F78" w:rsidP="00741934">
      <w:pPr>
        <w:jc w:val="center"/>
        <w:rPr>
          <w:b/>
          <w:sz w:val="22"/>
          <w:szCs w:val="22"/>
          <w:lang w:eastAsia="en-US"/>
        </w:rPr>
      </w:pPr>
    </w:p>
    <w:p w14:paraId="62B6817C" w14:textId="6824283D" w:rsidR="00741934" w:rsidRPr="00741934" w:rsidRDefault="00741934" w:rsidP="00741934">
      <w:pPr>
        <w:jc w:val="center"/>
        <w:rPr>
          <w:b/>
          <w:sz w:val="22"/>
          <w:szCs w:val="22"/>
          <w:lang w:eastAsia="en-US"/>
        </w:rPr>
      </w:pPr>
      <w:r w:rsidRPr="00741934">
        <w:rPr>
          <w:b/>
          <w:sz w:val="22"/>
          <w:szCs w:val="22"/>
          <w:lang w:eastAsia="en-US"/>
        </w:rPr>
        <w:t>PROIECT DE HOTĂRÂRE</w:t>
      </w:r>
    </w:p>
    <w:p w14:paraId="5292F51C" w14:textId="397D1F6B" w:rsidR="00B518E8" w:rsidRPr="00C055B4" w:rsidRDefault="00741934" w:rsidP="00B518E8">
      <w:pPr>
        <w:jc w:val="both"/>
        <w:rPr>
          <w:rFonts w:eastAsia="Trebuchet MS"/>
          <w:noProof/>
        </w:rPr>
      </w:pPr>
      <w:r w:rsidRPr="00944F78">
        <w:rPr>
          <w:rFonts w:eastAsia="Calibri"/>
          <w:b/>
          <w:sz w:val="22"/>
          <w:szCs w:val="22"/>
          <w:lang w:eastAsia="en-US"/>
        </w:rPr>
        <w:tab/>
      </w:r>
      <w:r w:rsidR="00B518E8" w:rsidRPr="00C055B4">
        <w:rPr>
          <w:rFonts w:eastAsia="Calibri"/>
          <w:b/>
          <w:lang w:eastAsia="en-US"/>
        </w:rPr>
        <w:t>Art.1.</w:t>
      </w:r>
      <w:r w:rsidR="00B518E8" w:rsidRPr="00C055B4">
        <w:t xml:space="preserve"> </w:t>
      </w:r>
      <w:r w:rsidR="00B518E8" w:rsidRPr="00C055B4">
        <w:rPr>
          <w:rFonts w:eastAsia="Calibri"/>
          <w:bCs/>
          <w:lang w:eastAsia="en-US"/>
        </w:rPr>
        <w:t xml:space="preserve">Se aprobă participarea </w:t>
      </w:r>
      <w:r w:rsidR="00226319">
        <w:rPr>
          <w:noProof/>
          <w:color w:val="000000"/>
        </w:rPr>
        <w:t>c</w:t>
      </w:r>
      <w:r w:rsidR="00B518E8" w:rsidRPr="00C8447D">
        <w:rPr>
          <w:noProof/>
          <w:color w:val="000000"/>
        </w:rPr>
        <w:t>omunei Comloșu Mare în cadrul Programului privind creșterea eficienței energetice a infrastructurii de iluminat public, precum și aprobarea documentației tehnico-economice și a indicatorilor tehnico-economici pentru proiectul „Modernizarea sistemului de iluminat public stradal, în comuna Comloșu Mare, județul Timiș”</w:t>
      </w:r>
      <w:r w:rsidR="00B518E8" w:rsidRPr="00C055B4">
        <w:rPr>
          <w:noProof/>
          <w:shd w:val="clear" w:color="auto" w:fill="FFFFFF"/>
        </w:rPr>
        <w:t>.</w:t>
      </w:r>
    </w:p>
    <w:p w14:paraId="6AD21C72" w14:textId="77777777" w:rsidR="00B518E8" w:rsidRDefault="00B518E8" w:rsidP="00B518E8">
      <w:pPr>
        <w:ind w:firstLine="567"/>
        <w:jc w:val="both"/>
        <w:rPr>
          <w:noProof/>
        </w:rPr>
      </w:pPr>
      <w:r w:rsidRPr="007E0388">
        <w:rPr>
          <w:b/>
          <w:bCs/>
          <w:noProof/>
        </w:rPr>
        <w:t>Art.2.</w:t>
      </w:r>
      <w:r w:rsidRPr="007E0388">
        <w:rPr>
          <w:noProof/>
        </w:rPr>
        <w:t xml:space="preserve"> </w:t>
      </w:r>
      <w:r>
        <w:rPr>
          <w:noProof/>
        </w:rPr>
        <w:t>Comuna Comloșu Mare va respecta toate cerintele PROGRAMULUI  și a contractului de finanțare ce ar urma să fie semnat în cazul aprobării proiectului de investiții. În acest sens, în conformitate cu Art.13, lit. i) din Ghidul de finanțare al Programului privind creșterea eficienței energetice a infrastructurii de iluminat public, aprobă participarea la Program, respectiv:</w:t>
      </w:r>
    </w:p>
    <w:p w14:paraId="199A2320" w14:textId="77777777" w:rsidR="00B518E8" w:rsidRDefault="00B518E8" w:rsidP="00B518E8">
      <w:pPr>
        <w:ind w:firstLine="567"/>
        <w:jc w:val="both"/>
        <w:rPr>
          <w:noProof/>
        </w:rPr>
      </w:pPr>
      <w:r>
        <w:rPr>
          <w:noProof/>
        </w:rPr>
        <w:t>-</w:t>
      </w:r>
      <w:r>
        <w:rPr>
          <w:noProof/>
        </w:rPr>
        <w:tab/>
        <w:t>Aprobarea documentației tehnico-economice și a indicatorilor tehnico-economici;</w:t>
      </w:r>
    </w:p>
    <w:p w14:paraId="494230B5" w14:textId="77777777" w:rsidR="00B518E8" w:rsidRDefault="00B518E8" w:rsidP="00B518E8">
      <w:pPr>
        <w:ind w:firstLine="567"/>
        <w:jc w:val="both"/>
        <w:rPr>
          <w:noProof/>
        </w:rPr>
      </w:pPr>
      <w:r>
        <w:rPr>
          <w:noProof/>
        </w:rPr>
        <w:t>-</w:t>
      </w:r>
      <w:r>
        <w:rPr>
          <w:noProof/>
        </w:rPr>
        <w:tab/>
        <w:t>Își exprima acordul privind asigurarea și susținerea cheltuielilor implementării proiectului și care nu sunt finanțate de AFM,  în valoare de 539,351.11 lei, din care TVA 84,4233.30 lei.</w:t>
      </w:r>
    </w:p>
    <w:p w14:paraId="0B535E6F" w14:textId="77777777" w:rsidR="00B518E8" w:rsidRDefault="00B518E8" w:rsidP="00B518E8">
      <w:pPr>
        <w:ind w:firstLine="567"/>
        <w:jc w:val="both"/>
        <w:rPr>
          <w:noProof/>
        </w:rPr>
      </w:pPr>
      <w:r>
        <w:rPr>
          <w:noProof/>
        </w:rPr>
        <w:t>Valoarea totală a proiectului este de 2,526,454.76 cu TVA, din care TVA 401,692.06 lei</w:t>
      </w:r>
    </w:p>
    <w:p w14:paraId="185A712A" w14:textId="77777777" w:rsidR="00B518E8" w:rsidRDefault="00B518E8" w:rsidP="00B518E8">
      <w:pPr>
        <w:ind w:firstLine="567"/>
        <w:jc w:val="both"/>
        <w:rPr>
          <w:noProof/>
        </w:rPr>
      </w:pPr>
      <w:r>
        <w:rPr>
          <w:noProof/>
        </w:rPr>
        <w:t>Valoarea eligibilă a proiectului cu TVA 1,987,103.65 lei, din care TVA 317,268.65 lei</w:t>
      </w:r>
    </w:p>
    <w:p w14:paraId="60B40B82" w14:textId="77777777" w:rsidR="00B518E8" w:rsidRDefault="00B518E8" w:rsidP="00B518E8">
      <w:pPr>
        <w:ind w:firstLine="567"/>
        <w:jc w:val="both"/>
        <w:rPr>
          <w:noProof/>
        </w:rPr>
      </w:pPr>
      <w:r>
        <w:rPr>
          <w:noProof/>
        </w:rPr>
        <w:t>Ajutorul financiar nerambursabil este de 1,987,103.65 lei cu TVA</w:t>
      </w:r>
    </w:p>
    <w:p w14:paraId="762A5D5B" w14:textId="77777777" w:rsidR="00B518E8" w:rsidRDefault="00B518E8" w:rsidP="00B518E8">
      <w:pPr>
        <w:ind w:firstLine="567"/>
        <w:jc w:val="both"/>
        <w:rPr>
          <w:noProof/>
        </w:rPr>
      </w:pPr>
      <w:r w:rsidRPr="004D5CF5">
        <w:rPr>
          <w:b/>
          <w:bCs/>
          <w:noProof/>
        </w:rPr>
        <w:t>Art.3</w:t>
      </w:r>
      <w:r>
        <w:rPr>
          <w:b/>
          <w:bCs/>
          <w:noProof/>
        </w:rPr>
        <w:t>.</w:t>
      </w:r>
      <w:r>
        <w:rPr>
          <w:noProof/>
        </w:rPr>
        <w:t xml:space="preserve"> Se aprobă documentația tehnico-economică și indicatorii tehnico-economici incluși în aceasta, precum și Devizul General conform HG 907/2016 (conform Anexei nr. 1), pentru proiectul „Modernizarea sistemului de iluminat public stradal, în comuna Comloșu Mare, județul Timiș” ce va fi depus în cadrul Programului privind creșterea eficienței energetice a infrastructurii de iluminat public – denumit în continuare PROGRAM.</w:t>
      </w:r>
    </w:p>
    <w:p w14:paraId="524C51CF" w14:textId="77777777" w:rsidR="00B518E8" w:rsidRDefault="00B518E8" w:rsidP="00B518E8">
      <w:pPr>
        <w:ind w:firstLine="567"/>
        <w:jc w:val="both"/>
        <w:rPr>
          <w:noProof/>
        </w:rPr>
      </w:pPr>
      <w:r w:rsidRPr="004D5CF5">
        <w:rPr>
          <w:b/>
          <w:bCs/>
          <w:noProof/>
        </w:rPr>
        <w:t>Art.4</w:t>
      </w:r>
      <w:r>
        <w:rPr>
          <w:b/>
          <w:bCs/>
          <w:noProof/>
        </w:rPr>
        <w:t>.</w:t>
      </w:r>
      <w:r>
        <w:rPr>
          <w:noProof/>
        </w:rPr>
        <w:t xml:space="preserve"> Persoana desemnată sa reprezinte comuna Comloșu Mare în relația cu Administrația Fondului de Mediu este domnul Stefănescu Ovidiu Nicolae, având funcția de primar al comunei Comloșu Mare.</w:t>
      </w:r>
    </w:p>
    <w:p w14:paraId="54EB65D0" w14:textId="77777777" w:rsidR="00B518E8" w:rsidRDefault="00B518E8" w:rsidP="00B518E8">
      <w:pPr>
        <w:ind w:firstLine="567"/>
        <w:jc w:val="both"/>
        <w:rPr>
          <w:noProof/>
        </w:rPr>
      </w:pPr>
      <w:r w:rsidRPr="00B518E8">
        <w:rPr>
          <w:b/>
          <w:bCs/>
          <w:noProof/>
        </w:rPr>
        <w:t>Art.5</w:t>
      </w:r>
      <w:r>
        <w:rPr>
          <w:b/>
          <w:bCs/>
          <w:noProof/>
        </w:rPr>
        <w:t xml:space="preserve">. </w:t>
      </w:r>
      <w:r>
        <w:rPr>
          <w:noProof/>
        </w:rPr>
        <w:t xml:space="preserve">Aducerea la îndeplinire a prezentei hotărâri se asigură de către primarul comunei Comloșu Mare; </w:t>
      </w:r>
    </w:p>
    <w:p w14:paraId="65ADC0D1" w14:textId="59C38B39" w:rsidR="00B518E8" w:rsidRPr="00C055B4" w:rsidRDefault="00B518E8" w:rsidP="00B518E8">
      <w:pPr>
        <w:jc w:val="both"/>
        <w:rPr>
          <w:lang w:val="es-AR" w:eastAsia="en-US"/>
        </w:rPr>
      </w:pPr>
      <w:r>
        <w:rPr>
          <w:rFonts w:eastAsia="Calibri"/>
          <w:b/>
          <w:lang w:eastAsia="en-US"/>
        </w:rPr>
        <w:t xml:space="preserve">          </w:t>
      </w:r>
      <w:r w:rsidRPr="00C055B4">
        <w:rPr>
          <w:b/>
          <w:lang w:eastAsia="en-US"/>
        </w:rPr>
        <w:t>Art.</w:t>
      </w:r>
      <w:r>
        <w:rPr>
          <w:b/>
          <w:lang w:eastAsia="en-US"/>
        </w:rPr>
        <w:t>6</w:t>
      </w:r>
      <w:r w:rsidRPr="00C055B4">
        <w:rPr>
          <w:b/>
          <w:lang w:eastAsia="en-US"/>
        </w:rPr>
        <w:t>.</w:t>
      </w:r>
      <w:r w:rsidRPr="00C055B4">
        <w:rPr>
          <w:bCs/>
          <w:lang w:eastAsia="en-US"/>
        </w:rPr>
        <w:t xml:space="preserve"> Prezent</w:t>
      </w:r>
      <w:r>
        <w:rPr>
          <w:bCs/>
          <w:lang w:eastAsia="en-US"/>
        </w:rPr>
        <w:t>ul proiect de</w:t>
      </w:r>
      <w:r w:rsidRPr="00C055B4">
        <w:rPr>
          <w:bCs/>
          <w:lang w:eastAsia="en-US"/>
        </w:rPr>
        <w:t xml:space="preserve"> hotărâre se comunică</w:t>
      </w:r>
      <w:r w:rsidRPr="00B518E8">
        <w:t xml:space="preserve"> </w:t>
      </w:r>
      <w:r w:rsidRPr="00B518E8">
        <w:rPr>
          <w:bCs/>
          <w:lang w:eastAsia="en-US"/>
        </w:rPr>
        <w:t>prin intermediul secretarului comunei, în termenul prevăzut de lege</w:t>
      </w:r>
      <w:r w:rsidRPr="00C055B4">
        <w:rPr>
          <w:bCs/>
          <w:lang w:eastAsia="en-US"/>
        </w:rPr>
        <w:t>:</w:t>
      </w:r>
    </w:p>
    <w:p w14:paraId="55CAED1D" w14:textId="77777777" w:rsidR="00B518E8" w:rsidRPr="00C055B4" w:rsidRDefault="00B518E8" w:rsidP="00B518E8">
      <w:pPr>
        <w:numPr>
          <w:ilvl w:val="0"/>
          <w:numId w:val="7"/>
        </w:numPr>
        <w:jc w:val="both"/>
        <w:rPr>
          <w:lang w:val="es-AR" w:eastAsia="en-US"/>
        </w:rPr>
      </w:pPr>
      <w:r w:rsidRPr="00C055B4">
        <w:rPr>
          <w:lang w:val="es-AR" w:eastAsia="en-US"/>
        </w:rPr>
        <w:t xml:space="preserve"> </w:t>
      </w:r>
      <w:proofErr w:type="spellStart"/>
      <w:r w:rsidRPr="00C055B4">
        <w:rPr>
          <w:lang w:val="es-AR" w:eastAsia="en-US"/>
        </w:rPr>
        <w:t>Instituţiei</w:t>
      </w:r>
      <w:proofErr w:type="spellEnd"/>
      <w:r w:rsidRPr="00C055B4">
        <w:rPr>
          <w:lang w:val="es-AR" w:eastAsia="en-US"/>
        </w:rPr>
        <w:t xml:space="preserve"> </w:t>
      </w:r>
      <w:proofErr w:type="spellStart"/>
      <w:r w:rsidRPr="00C055B4">
        <w:rPr>
          <w:lang w:val="es-AR" w:eastAsia="en-US"/>
        </w:rPr>
        <w:t>Prefectului</w:t>
      </w:r>
      <w:proofErr w:type="spellEnd"/>
      <w:r w:rsidRPr="00C055B4">
        <w:rPr>
          <w:lang w:val="es-AR" w:eastAsia="en-US"/>
        </w:rPr>
        <w:t xml:space="preserve"> – </w:t>
      </w:r>
      <w:proofErr w:type="spellStart"/>
      <w:r w:rsidRPr="00C055B4">
        <w:rPr>
          <w:lang w:val="es-AR" w:eastAsia="en-US"/>
        </w:rPr>
        <w:t>Judeţul</w:t>
      </w:r>
      <w:proofErr w:type="spellEnd"/>
      <w:r w:rsidRPr="00C055B4">
        <w:rPr>
          <w:lang w:val="es-AR" w:eastAsia="en-US"/>
        </w:rPr>
        <w:t xml:space="preserve"> Timiş – </w:t>
      </w:r>
      <w:proofErr w:type="spellStart"/>
      <w:proofErr w:type="gramStart"/>
      <w:r w:rsidRPr="00C055B4">
        <w:rPr>
          <w:lang w:val="es-AR" w:eastAsia="en-US"/>
        </w:rPr>
        <w:t>Serviciul</w:t>
      </w:r>
      <w:proofErr w:type="spellEnd"/>
      <w:r w:rsidRPr="00C055B4">
        <w:rPr>
          <w:lang w:val="es-AR" w:eastAsia="en-US"/>
        </w:rPr>
        <w:t xml:space="preserve">  </w:t>
      </w:r>
      <w:proofErr w:type="spellStart"/>
      <w:r w:rsidRPr="00C055B4">
        <w:rPr>
          <w:lang w:val="es-AR" w:eastAsia="en-US"/>
        </w:rPr>
        <w:t>pentru</w:t>
      </w:r>
      <w:proofErr w:type="spellEnd"/>
      <w:proofErr w:type="gramEnd"/>
      <w:r w:rsidRPr="00C055B4">
        <w:rPr>
          <w:lang w:val="es-AR" w:eastAsia="en-US"/>
        </w:rPr>
        <w:t xml:space="preserve"> </w:t>
      </w:r>
      <w:proofErr w:type="spellStart"/>
      <w:r w:rsidRPr="00C055B4">
        <w:rPr>
          <w:lang w:val="es-AR" w:eastAsia="en-US"/>
        </w:rPr>
        <w:t>verificarea</w:t>
      </w:r>
      <w:proofErr w:type="spellEnd"/>
      <w:r w:rsidRPr="00C055B4">
        <w:rPr>
          <w:lang w:val="es-AR" w:eastAsia="en-US"/>
        </w:rPr>
        <w:t xml:space="preserve"> </w:t>
      </w:r>
      <w:proofErr w:type="spellStart"/>
      <w:r w:rsidRPr="00C055B4">
        <w:rPr>
          <w:lang w:val="es-AR" w:eastAsia="en-US"/>
        </w:rPr>
        <w:t>legalităţii</w:t>
      </w:r>
      <w:proofErr w:type="spellEnd"/>
      <w:r w:rsidRPr="00C055B4">
        <w:rPr>
          <w:lang w:val="es-AR" w:eastAsia="en-US"/>
        </w:rPr>
        <w:t xml:space="preserve"> </w:t>
      </w:r>
      <w:proofErr w:type="spellStart"/>
      <w:r w:rsidRPr="00C055B4">
        <w:rPr>
          <w:lang w:val="es-AR" w:eastAsia="en-US"/>
        </w:rPr>
        <w:t>actelor</w:t>
      </w:r>
      <w:proofErr w:type="spellEnd"/>
      <w:r w:rsidRPr="00C055B4">
        <w:rPr>
          <w:lang w:val="es-AR" w:eastAsia="en-US"/>
        </w:rPr>
        <w:t xml:space="preserve">   </w:t>
      </w:r>
      <w:proofErr w:type="spellStart"/>
      <w:r w:rsidRPr="00C055B4">
        <w:rPr>
          <w:lang w:val="es-AR" w:eastAsia="en-US"/>
        </w:rPr>
        <w:t>şi</w:t>
      </w:r>
      <w:proofErr w:type="spellEnd"/>
      <w:r w:rsidRPr="00C055B4">
        <w:rPr>
          <w:lang w:val="es-AR" w:eastAsia="en-US"/>
        </w:rPr>
        <w:t xml:space="preserve"> </w:t>
      </w:r>
      <w:proofErr w:type="spellStart"/>
      <w:r w:rsidRPr="00C055B4">
        <w:rPr>
          <w:lang w:val="es-AR" w:eastAsia="en-US"/>
        </w:rPr>
        <w:t>contencios</w:t>
      </w:r>
      <w:proofErr w:type="spellEnd"/>
      <w:r w:rsidRPr="00C055B4">
        <w:rPr>
          <w:lang w:val="es-AR" w:eastAsia="en-US"/>
        </w:rPr>
        <w:t xml:space="preserve"> </w:t>
      </w:r>
      <w:proofErr w:type="spellStart"/>
      <w:r w:rsidRPr="00C055B4">
        <w:rPr>
          <w:lang w:val="es-AR" w:eastAsia="en-US"/>
        </w:rPr>
        <w:t>administrativ</w:t>
      </w:r>
      <w:proofErr w:type="spellEnd"/>
      <w:r w:rsidRPr="00C055B4">
        <w:rPr>
          <w:lang w:val="es-AR" w:eastAsia="en-US"/>
        </w:rPr>
        <w:t>;</w:t>
      </w:r>
    </w:p>
    <w:p w14:paraId="64F74D8C" w14:textId="77777777" w:rsidR="00B518E8" w:rsidRPr="00C055B4" w:rsidRDefault="00B518E8" w:rsidP="00B518E8">
      <w:pPr>
        <w:numPr>
          <w:ilvl w:val="0"/>
          <w:numId w:val="7"/>
        </w:numPr>
        <w:jc w:val="both"/>
        <w:rPr>
          <w:lang w:val="fr-FR" w:eastAsia="en-US"/>
        </w:rPr>
      </w:pPr>
      <w:proofErr w:type="spellStart"/>
      <w:r w:rsidRPr="00C055B4">
        <w:rPr>
          <w:lang w:val="fr-FR" w:eastAsia="en-US"/>
        </w:rPr>
        <w:t>Primarului</w:t>
      </w:r>
      <w:proofErr w:type="spellEnd"/>
      <w:r w:rsidRPr="00C055B4">
        <w:rPr>
          <w:lang w:val="fr-FR" w:eastAsia="en-US"/>
        </w:rPr>
        <w:t xml:space="preserve"> </w:t>
      </w:r>
      <w:proofErr w:type="spellStart"/>
      <w:r w:rsidRPr="00C055B4">
        <w:rPr>
          <w:lang w:val="fr-FR" w:eastAsia="en-US"/>
        </w:rPr>
        <w:t>comunei</w:t>
      </w:r>
      <w:proofErr w:type="spellEnd"/>
      <w:r w:rsidRPr="00C055B4">
        <w:rPr>
          <w:lang w:val="fr-FR" w:eastAsia="en-US"/>
        </w:rPr>
        <w:t xml:space="preserve"> </w:t>
      </w:r>
      <w:proofErr w:type="spellStart"/>
      <w:r w:rsidRPr="00C055B4">
        <w:rPr>
          <w:lang w:val="fr-FR" w:eastAsia="en-US"/>
        </w:rPr>
        <w:t>Comloşu</w:t>
      </w:r>
      <w:proofErr w:type="spellEnd"/>
      <w:r w:rsidRPr="00C055B4">
        <w:rPr>
          <w:lang w:val="fr-FR" w:eastAsia="en-US"/>
        </w:rPr>
        <w:t xml:space="preserve"> </w:t>
      </w:r>
      <w:proofErr w:type="gramStart"/>
      <w:r w:rsidRPr="00C055B4">
        <w:rPr>
          <w:lang w:val="fr-FR" w:eastAsia="en-US"/>
        </w:rPr>
        <w:t>Mare;</w:t>
      </w:r>
      <w:proofErr w:type="gramEnd"/>
    </w:p>
    <w:p w14:paraId="7E66CFCB" w14:textId="77777777" w:rsidR="00B518E8" w:rsidRPr="00C055B4" w:rsidRDefault="00B518E8" w:rsidP="00B518E8">
      <w:pPr>
        <w:numPr>
          <w:ilvl w:val="0"/>
          <w:numId w:val="7"/>
        </w:numPr>
        <w:jc w:val="both"/>
        <w:rPr>
          <w:lang w:val="es-AR" w:eastAsia="en-US"/>
        </w:rPr>
      </w:pPr>
      <w:proofErr w:type="spellStart"/>
      <w:r w:rsidRPr="00C055B4">
        <w:rPr>
          <w:lang w:val="es-AR" w:eastAsia="en-US"/>
        </w:rPr>
        <w:t>Aparatului</w:t>
      </w:r>
      <w:proofErr w:type="spellEnd"/>
      <w:r w:rsidRPr="00C055B4">
        <w:rPr>
          <w:lang w:val="es-AR" w:eastAsia="en-US"/>
        </w:rPr>
        <w:t xml:space="preserve"> de </w:t>
      </w:r>
      <w:proofErr w:type="spellStart"/>
      <w:r w:rsidRPr="00C055B4">
        <w:rPr>
          <w:lang w:val="es-AR" w:eastAsia="en-US"/>
        </w:rPr>
        <w:t>specialitate</w:t>
      </w:r>
      <w:proofErr w:type="spellEnd"/>
      <w:r w:rsidRPr="00C055B4">
        <w:rPr>
          <w:lang w:val="es-AR" w:eastAsia="en-US"/>
        </w:rPr>
        <w:t xml:space="preserve"> al </w:t>
      </w:r>
      <w:proofErr w:type="spellStart"/>
      <w:r w:rsidRPr="00C055B4">
        <w:rPr>
          <w:lang w:val="es-AR" w:eastAsia="en-US"/>
        </w:rPr>
        <w:t>Primarului</w:t>
      </w:r>
      <w:proofErr w:type="spellEnd"/>
      <w:r w:rsidRPr="00C055B4">
        <w:rPr>
          <w:lang w:val="es-AR" w:eastAsia="en-US"/>
        </w:rPr>
        <w:t xml:space="preserve"> </w:t>
      </w:r>
      <w:proofErr w:type="spellStart"/>
      <w:r w:rsidRPr="00C055B4">
        <w:rPr>
          <w:lang w:val="es-AR" w:eastAsia="en-US"/>
        </w:rPr>
        <w:t>comunei</w:t>
      </w:r>
      <w:proofErr w:type="spellEnd"/>
      <w:r w:rsidRPr="00C055B4">
        <w:rPr>
          <w:lang w:val="es-AR" w:eastAsia="en-US"/>
        </w:rPr>
        <w:t>;</w:t>
      </w:r>
    </w:p>
    <w:p w14:paraId="493E9A14" w14:textId="77777777" w:rsidR="00B518E8" w:rsidRPr="00C055B4" w:rsidRDefault="00B518E8" w:rsidP="00B518E8">
      <w:pPr>
        <w:numPr>
          <w:ilvl w:val="0"/>
          <w:numId w:val="7"/>
        </w:numPr>
        <w:jc w:val="both"/>
        <w:rPr>
          <w:lang w:val="es-AR" w:eastAsia="en-US"/>
        </w:rPr>
      </w:pPr>
      <w:proofErr w:type="spellStart"/>
      <w:r w:rsidRPr="00C055B4">
        <w:rPr>
          <w:lang w:val="es-AR" w:eastAsia="en-US"/>
        </w:rPr>
        <w:t>Celor</w:t>
      </w:r>
      <w:proofErr w:type="spellEnd"/>
      <w:r w:rsidRPr="00C055B4">
        <w:rPr>
          <w:lang w:val="es-AR" w:eastAsia="en-US"/>
        </w:rPr>
        <w:t xml:space="preserve"> </w:t>
      </w:r>
      <w:proofErr w:type="spellStart"/>
      <w:r w:rsidRPr="00C055B4">
        <w:rPr>
          <w:lang w:val="es-AR" w:eastAsia="en-US"/>
        </w:rPr>
        <w:t>interesaţi</w:t>
      </w:r>
      <w:proofErr w:type="spellEnd"/>
      <w:r w:rsidRPr="00C055B4">
        <w:rPr>
          <w:lang w:val="es-AR" w:eastAsia="en-US"/>
        </w:rPr>
        <w:t xml:space="preserve"> </w:t>
      </w:r>
      <w:proofErr w:type="spellStart"/>
      <w:r w:rsidRPr="00C055B4">
        <w:rPr>
          <w:lang w:val="es-AR" w:eastAsia="en-US"/>
        </w:rPr>
        <w:t>prin</w:t>
      </w:r>
      <w:proofErr w:type="spellEnd"/>
      <w:r w:rsidRPr="00C055B4">
        <w:rPr>
          <w:lang w:val="es-AR" w:eastAsia="en-US"/>
        </w:rPr>
        <w:t xml:space="preserve"> </w:t>
      </w:r>
      <w:proofErr w:type="spellStart"/>
      <w:r w:rsidRPr="00C055B4">
        <w:rPr>
          <w:lang w:val="es-AR" w:eastAsia="en-US"/>
        </w:rPr>
        <w:t>afişare</w:t>
      </w:r>
      <w:proofErr w:type="spellEnd"/>
      <w:r w:rsidRPr="00B518E8">
        <w:t xml:space="preserve"> </w:t>
      </w:r>
      <w:proofErr w:type="spellStart"/>
      <w:r w:rsidRPr="00B518E8">
        <w:rPr>
          <w:lang w:val="es-AR" w:eastAsia="en-US"/>
        </w:rPr>
        <w:t>afișarea</w:t>
      </w:r>
      <w:proofErr w:type="spellEnd"/>
      <w:r w:rsidRPr="00B518E8">
        <w:rPr>
          <w:lang w:val="es-AR" w:eastAsia="en-US"/>
        </w:rPr>
        <w:t xml:space="preserve"> la </w:t>
      </w:r>
      <w:proofErr w:type="spellStart"/>
      <w:r w:rsidRPr="00B518E8">
        <w:rPr>
          <w:lang w:val="es-AR" w:eastAsia="en-US"/>
        </w:rPr>
        <w:t>sediul</w:t>
      </w:r>
      <w:proofErr w:type="spellEnd"/>
      <w:r w:rsidRPr="00B518E8">
        <w:rPr>
          <w:lang w:val="es-AR" w:eastAsia="en-US"/>
        </w:rPr>
        <w:t xml:space="preserve"> </w:t>
      </w:r>
      <w:proofErr w:type="spellStart"/>
      <w:r w:rsidRPr="00B518E8">
        <w:rPr>
          <w:lang w:val="es-AR" w:eastAsia="en-US"/>
        </w:rPr>
        <w:t>primăriei</w:t>
      </w:r>
      <w:proofErr w:type="spellEnd"/>
      <w:r w:rsidRPr="00B518E8">
        <w:rPr>
          <w:lang w:val="es-AR" w:eastAsia="en-US"/>
        </w:rPr>
        <w:t xml:space="preserve">, </w:t>
      </w:r>
      <w:proofErr w:type="spellStart"/>
      <w:r w:rsidRPr="00B518E8">
        <w:rPr>
          <w:lang w:val="es-AR" w:eastAsia="en-US"/>
        </w:rPr>
        <w:t>precum</w:t>
      </w:r>
      <w:proofErr w:type="spellEnd"/>
      <w:r w:rsidRPr="00B518E8">
        <w:rPr>
          <w:lang w:val="es-AR" w:eastAsia="en-US"/>
        </w:rPr>
        <w:t xml:space="preserve"> </w:t>
      </w:r>
      <w:proofErr w:type="spellStart"/>
      <w:r w:rsidRPr="00B518E8">
        <w:rPr>
          <w:lang w:val="es-AR" w:eastAsia="en-US"/>
        </w:rPr>
        <w:t>și</w:t>
      </w:r>
      <w:proofErr w:type="spellEnd"/>
      <w:r w:rsidRPr="00B518E8">
        <w:rPr>
          <w:lang w:val="es-AR" w:eastAsia="en-US"/>
        </w:rPr>
        <w:t xml:space="preserve"> pe </w:t>
      </w:r>
      <w:proofErr w:type="spellStart"/>
      <w:r w:rsidRPr="00B518E8">
        <w:rPr>
          <w:lang w:val="es-AR" w:eastAsia="en-US"/>
        </w:rPr>
        <w:t>pagina</w:t>
      </w:r>
      <w:proofErr w:type="spellEnd"/>
      <w:r w:rsidRPr="00B518E8">
        <w:rPr>
          <w:lang w:val="es-AR" w:eastAsia="en-US"/>
        </w:rPr>
        <w:t xml:space="preserve"> de internet www.</w:t>
      </w:r>
      <w:r>
        <w:rPr>
          <w:lang w:val="es-AR" w:eastAsia="en-US"/>
        </w:rPr>
        <w:t>comlosu-mare.</w:t>
      </w:r>
      <w:r w:rsidRPr="00B518E8">
        <w:rPr>
          <w:lang w:val="es-AR" w:eastAsia="en-US"/>
        </w:rPr>
        <w:t>ro</w:t>
      </w:r>
      <w:r w:rsidRPr="00C055B4">
        <w:rPr>
          <w:lang w:val="es-AR" w:eastAsia="en-US"/>
        </w:rPr>
        <w:t>.</w:t>
      </w:r>
    </w:p>
    <w:p w14:paraId="3FADF407" w14:textId="01A9CA82" w:rsidR="00741934" w:rsidRPr="00741934" w:rsidRDefault="00741934" w:rsidP="00B518E8">
      <w:pPr>
        <w:jc w:val="both"/>
        <w:rPr>
          <w:sz w:val="22"/>
          <w:szCs w:val="22"/>
          <w:lang w:eastAsia="en-US"/>
        </w:rPr>
      </w:pPr>
      <w:r w:rsidRPr="00741934">
        <w:rPr>
          <w:sz w:val="22"/>
          <w:szCs w:val="22"/>
          <w:lang w:eastAsia="en-US"/>
        </w:rPr>
        <w:t>.</w:t>
      </w:r>
    </w:p>
    <w:p w14:paraId="0F77794D" w14:textId="77777777" w:rsidR="00741934" w:rsidRPr="00741934" w:rsidRDefault="00741934" w:rsidP="00741934">
      <w:pPr>
        <w:rPr>
          <w:b/>
          <w:sz w:val="22"/>
          <w:szCs w:val="22"/>
          <w:lang w:val="en-US" w:eastAsia="en-US"/>
        </w:rPr>
      </w:pPr>
      <w:r w:rsidRPr="00741934">
        <w:rPr>
          <w:sz w:val="22"/>
          <w:szCs w:val="22"/>
          <w:lang w:val="en-US" w:eastAsia="en-US"/>
        </w:rPr>
        <w:t xml:space="preserve">     </w:t>
      </w:r>
      <w:r w:rsidRPr="00741934">
        <w:rPr>
          <w:b/>
          <w:sz w:val="22"/>
          <w:szCs w:val="22"/>
          <w:lang w:val="en-US" w:eastAsia="en-US"/>
        </w:rPr>
        <w:t xml:space="preserve">          </w:t>
      </w:r>
    </w:p>
    <w:p w14:paraId="757540C2" w14:textId="77777777" w:rsidR="00741934" w:rsidRPr="00741934" w:rsidRDefault="00741934" w:rsidP="00741934">
      <w:pPr>
        <w:rPr>
          <w:b/>
          <w:sz w:val="22"/>
          <w:szCs w:val="22"/>
          <w:lang w:val="en-US" w:eastAsia="en-US"/>
        </w:rPr>
      </w:pPr>
      <w:r w:rsidRPr="00741934">
        <w:rPr>
          <w:b/>
          <w:sz w:val="22"/>
          <w:szCs w:val="22"/>
          <w:lang w:val="en-US" w:eastAsia="en-US"/>
        </w:rPr>
        <w:tab/>
        <w:t xml:space="preserve">                            </w:t>
      </w:r>
      <w:proofErr w:type="spellStart"/>
      <w:r w:rsidRPr="00741934">
        <w:rPr>
          <w:b/>
          <w:sz w:val="22"/>
          <w:szCs w:val="22"/>
          <w:lang w:val="en-US" w:eastAsia="en-US"/>
        </w:rPr>
        <w:t>Iniţiator</w:t>
      </w:r>
      <w:proofErr w:type="spellEnd"/>
      <w:r w:rsidRPr="00741934">
        <w:rPr>
          <w:b/>
          <w:sz w:val="22"/>
          <w:szCs w:val="22"/>
          <w:lang w:val="en-US" w:eastAsia="en-US"/>
        </w:rPr>
        <w:t xml:space="preserve"> </w:t>
      </w:r>
      <w:proofErr w:type="spellStart"/>
      <w:r w:rsidRPr="00741934">
        <w:rPr>
          <w:b/>
          <w:sz w:val="22"/>
          <w:szCs w:val="22"/>
          <w:lang w:val="en-US" w:eastAsia="en-US"/>
        </w:rPr>
        <w:t>proiect</w:t>
      </w:r>
      <w:proofErr w:type="spellEnd"/>
      <w:r w:rsidRPr="00741934">
        <w:rPr>
          <w:b/>
          <w:sz w:val="22"/>
          <w:szCs w:val="22"/>
          <w:lang w:val="en-US" w:eastAsia="en-US"/>
        </w:rPr>
        <w:t xml:space="preserve">,                                                 </w:t>
      </w:r>
    </w:p>
    <w:p w14:paraId="2E423EC0" w14:textId="77777777" w:rsidR="00741934" w:rsidRPr="00741934" w:rsidRDefault="00741934" w:rsidP="00741934">
      <w:pPr>
        <w:rPr>
          <w:b/>
          <w:sz w:val="22"/>
          <w:szCs w:val="22"/>
          <w:lang w:val="en-US" w:eastAsia="en-US"/>
        </w:rPr>
      </w:pPr>
      <w:r w:rsidRPr="00741934">
        <w:rPr>
          <w:b/>
          <w:sz w:val="22"/>
          <w:szCs w:val="22"/>
          <w:lang w:val="en-US" w:eastAsia="en-US"/>
        </w:rPr>
        <w:t xml:space="preserve">                                                </w:t>
      </w:r>
      <w:proofErr w:type="gramStart"/>
      <w:r w:rsidRPr="00741934">
        <w:rPr>
          <w:b/>
          <w:sz w:val="22"/>
          <w:szCs w:val="22"/>
          <w:lang w:val="en-US" w:eastAsia="en-US"/>
        </w:rPr>
        <w:t>Primar ,</w:t>
      </w:r>
      <w:proofErr w:type="gramEnd"/>
      <w:r w:rsidRPr="00741934">
        <w:rPr>
          <w:b/>
          <w:sz w:val="22"/>
          <w:szCs w:val="22"/>
          <w:lang w:val="en-US" w:eastAsia="en-US"/>
        </w:rPr>
        <w:t xml:space="preserve">                                                       </w:t>
      </w:r>
    </w:p>
    <w:p w14:paraId="3E6E115C" w14:textId="77777777" w:rsidR="00741934" w:rsidRPr="00741934" w:rsidRDefault="00741934" w:rsidP="00741934">
      <w:pPr>
        <w:rPr>
          <w:sz w:val="22"/>
          <w:szCs w:val="22"/>
          <w:lang w:val="en-US" w:eastAsia="en-US"/>
        </w:rPr>
      </w:pPr>
      <w:r w:rsidRPr="00741934">
        <w:rPr>
          <w:b/>
          <w:sz w:val="22"/>
          <w:szCs w:val="22"/>
          <w:lang w:val="en-US" w:eastAsia="en-US"/>
        </w:rPr>
        <w:t xml:space="preserve">                     Ing. OVIDIU NICOLAE ŞTEFĂNESCU                                    </w:t>
      </w:r>
      <w:r w:rsidRPr="00741934">
        <w:rPr>
          <w:sz w:val="22"/>
          <w:szCs w:val="22"/>
          <w:lang w:val="en-US" w:eastAsia="en-US"/>
        </w:rPr>
        <w:t xml:space="preserve">  </w:t>
      </w:r>
    </w:p>
    <w:p w14:paraId="1F9CC673" w14:textId="77777777" w:rsidR="00741934" w:rsidRPr="00741934" w:rsidRDefault="00741934" w:rsidP="00741934">
      <w:pPr>
        <w:rPr>
          <w:sz w:val="22"/>
          <w:szCs w:val="22"/>
          <w:lang w:val="en-US" w:eastAsia="en-US"/>
        </w:rPr>
      </w:pPr>
    </w:p>
    <w:p w14:paraId="5C75DCF4" w14:textId="77777777" w:rsidR="00741934" w:rsidRPr="00741934" w:rsidRDefault="00741934" w:rsidP="00741934">
      <w:pPr>
        <w:rPr>
          <w:sz w:val="22"/>
          <w:szCs w:val="22"/>
          <w:lang w:val="en-US" w:eastAsia="en-US"/>
        </w:rPr>
      </w:pPr>
    </w:p>
    <w:p w14:paraId="30AA58CE" w14:textId="77777777" w:rsidR="00741934" w:rsidRPr="00741934" w:rsidRDefault="00741934" w:rsidP="00741934">
      <w:pPr>
        <w:rPr>
          <w:lang w:val="en-US" w:eastAsia="en-US"/>
        </w:rPr>
      </w:pPr>
    </w:p>
    <w:p w14:paraId="121D9A59" w14:textId="77777777" w:rsidR="00741934" w:rsidRPr="00741934" w:rsidRDefault="00741934" w:rsidP="00741934">
      <w:pPr>
        <w:rPr>
          <w:b/>
          <w:lang w:eastAsia="en-US"/>
        </w:rPr>
      </w:pPr>
    </w:p>
    <w:p w14:paraId="3984797F" w14:textId="77777777" w:rsidR="00944F78" w:rsidRDefault="00944F78" w:rsidP="00741934">
      <w:pPr>
        <w:tabs>
          <w:tab w:val="left" w:pos="195"/>
        </w:tabs>
        <w:spacing w:line="360" w:lineRule="auto"/>
        <w:rPr>
          <w:b/>
          <w:lang w:val="fr-FR" w:eastAsia="en-US"/>
        </w:rPr>
      </w:pPr>
    </w:p>
    <w:p w14:paraId="6BA52799" w14:textId="77777777" w:rsidR="00944F78" w:rsidRDefault="00944F78" w:rsidP="00741934">
      <w:pPr>
        <w:tabs>
          <w:tab w:val="left" w:pos="195"/>
        </w:tabs>
        <w:spacing w:line="360" w:lineRule="auto"/>
        <w:rPr>
          <w:b/>
          <w:lang w:val="fr-FR" w:eastAsia="en-US"/>
        </w:rPr>
      </w:pPr>
    </w:p>
    <w:p w14:paraId="2C69487B" w14:textId="77777777" w:rsidR="00226319" w:rsidRDefault="00226319" w:rsidP="00741934">
      <w:pPr>
        <w:tabs>
          <w:tab w:val="left" w:pos="195"/>
        </w:tabs>
        <w:spacing w:line="360" w:lineRule="auto"/>
        <w:rPr>
          <w:b/>
          <w:lang w:val="fr-FR" w:eastAsia="en-US"/>
        </w:rPr>
      </w:pPr>
    </w:p>
    <w:p w14:paraId="6A393F46" w14:textId="77777777" w:rsidR="00226319" w:rsidRDefault="00226319" w:rsidP="00741934">
      <w:pPr>
        <w:tabs>
          <w:tab w:val="left" w:pos="195"/>
        </w:tabs>
        <w:spacing w:line="360" w:lineRule="auto"/>
        <w:rPr>
          <w:b/>
          <w:lang w:val="fr-FR" w:eastAsia="en-US"/>
        </w:rPr>
      </w:pPr>
    </w:p>
    <w:p w14:paraId="173E803B" w14:textId="77777777" w:rsidR="00226319" w:rsidRDefault="00226319" w:rsidP="00741934">
      <w:pPr>
        <w:tabs>
          <w:tab w:val="left" w:pos="195"/>
        </w:tabs>
        <w:spacing w:line="360" w:lineRule="auto"/>
        <w:rPr>
          <w:b/>
          <w:lang w:val="fr-FR" w:eastAsia="en-US"/>
        </w:rPr>
      </w:pPr>
    </w:p>
    <w:p w14:paraId="08E08085" w14:textId="77777777" w:rsidR="00226319" w:rsidRDefault="00226319" w:rsidP="00741934">
      <w:pPr>
        <w:tabs>
          <w:tab w:val="left" w:pos="195"/>
        </w:tabs>
        <w:spacing w:line="360" w:lineRule="auto"/>
        <w:rPr>
          <w:b/>
          <w:lang w:val="fr-FR" w:eastAsia="en-US"/>
        </w:rPr>
      </w:pPr>
    </w:p>
    <w:p w14:paraId="039F26B5" w14:textId="77777777" w:rsidR="00226319" w:rsidRDefault="00226319" w:rsidP="00741934">
      <w:pPr>
        <w:tabs>
          <w:tab w:val="left" w:pos="195"/>
        </w:tabs>
        <w:spacing w:line="360" w:lineRule="auto"/>
        <w:rPr>
          <w:b/>
          <w:lang w:val="fr-FR" w:eastAsia="en-US"/>
        </w:rPr>
      </w:pPr>
    </w:p>
    <w:p w14:paraId="13FEB94E" w14:textId="77777777" w:rsidR="00226319" w:rsidRDefault="00226319" w:rsidP="00741934">
      <w:pPr>
        <w:tabs>
          <w:tab w:val="left" w:pos="195"/>
        </w:tabs>
        <w:spacing w:line="360" w:lineRule="auto"/>
        <w:rPr>
          <w:b/>
          <w:lang w:val="fr-FR" w:eastAsia="en-US"/>
        </w:rPr>
      </w:pPr>
    </w:p>
    <w:p w14:paraId="5C567DD3" w14:textId="77777777" w:rsidR="00226319" w:rsidRDefault="00226319" w:rsidP="00741934">
      <w:pPr>
        <w:tabs>
          <w:tab w:val="left" w:pos="195"/>
        </w:tabs>
        <w:spacing w:line="360" w:lineRule="auto"/>
        <w:rPr>
          <w:b/>
          <w:lang w:val="fr-FR" w:eastAsia="en-US"/>
        </w:rPr>
      </w:pPr>
    </w:p>
    <w:p w14:paraId="346A6C5D" w14:textId="77777777" w:rsidR="00226319" w:rsidRDefault="00226319" w:rsidP="00741934">
      <w:pPr>
        <w:tabs>
          <w:tab w:val="left" w:pos="195"/>
        </w:tabs>
        <w:spacing w:line="360" w:lineRule="auto"/>
        <w:rPr>
          <w:b/>
          <w:lang w:val="fr-FR" w:eastAsia="en-US"/>
        </w:rPr>
      </w:pPr>
    </w:p>
    <w:p w14:paraId="3B1D5B81" w14:textId="77777777" w:rsidR="00226319" w:rsidRDefault="00226319" w:rsidP="00741934">
      <w:pPr>
        <w:tabs>
          <w:tab w:val="left" w:pos="195"/>
        </w:tabs>
        <w:spacing w:line="360" w:lineRule="auto"/>
        <w:rPr>
          <w:b/>
          <w:lang w:val="fr-FR" w:eastAsia="en-US"/>
        </w:rPr>
      </w:pPr>
    </w:p>
    <w:p w14:paraId="376979C1" w14:textId="77777777" w:rsidR="00226319" w:rsidRDefault="00226319" w:rsidP="00741934">
      <w:pPr>
        <w:tabs>
          <w:tab w:val="left" w:pos="195"/>
        </w:tabs>
        <w:spacing w:line="360" w:lineRule="auto"/>
        <w:rPr>
          <w:b/>
          <w:lang w:val="fr-FR" w:eastAsia="en-US"/>
        </w:rPr>
      </w:pPr>
    </w:p>
    <w:p w14:paraId="522306EF" w14:textId="77777777" w:rsidR="00226319" w:rsidRDefault="00226319" w:rsidP="00741934">
      <w:pPr>
        <w:tabs>
          <w:tab w:val="left" w:pos="195"/>
        </w:tabs>
        <w:spacing w:line="360" w:lineRule="auto"/>
        <w:rPr>
          <w:b/>
          <w:lang w:val="fr-FR" w:eastAsia="en-US"/>
        </w:rPr>
      </w:pPr>
    </w:p>
    <w:p w14:paraId="0A9E652C" w14:textId="77777777" w:rsidR="00226319" w:rsidRDefault="00226319" w:rsidP="00741934">
      <w:pPr>
        <w:tabs>
          <w:tab w:val="left" w:pos="195"/>
        </w:tabs>
        <w:spacing w:line="360" w:lineRule="auto"/>
        <w:rPr>
          <w:b/>
          <w:lang w:val="fr-FR" w:eastAsia="en-US"/>
        </w:rPr>
      </w:pPr>
    </w:p>
    <w:p w14:paraId="6F56965E" w14:textId="77777777" w:rsidR="00226319" w:rsidRDefault="00226319" w:rsidP="00741934">
      <w:pPr>
        <w:tabs>
          <w:tab w:val="left" w:pos="195"/>
        </w:tabs>
        <w:spacing w:line="360" w:lineRule="auto"/>
        <w:rPr>
          <w:b/>
          <w:lang w:val="fr-FR" w:eastAsia="en-US"/>
        </w:rPr>
      </w:pPr>
    </w:p>
    <w:p w14:paraId="36154A50" w14:textId="77777777" w:rsidR="00226319" w:rsidRDefault="00226319" w:rsidP="00741934">
      <w:pPr>
        <w:tabs>
          <w:tab w:val="left" w:pos="195"/>
        </w:tabs>
        <w:spacing w:line="360" w:lineRule="auto"/>
        <w:rPr>
          <w:b/>
          <w:lang w:val="fr-FR" w:eastAsia="en-US"/>
        </w:rPr>
      </w:pPr>
    </w:p>
    <w:p w14:paraId="051C0FB1" w14:textId="28DB0C74" w:rsidR="00741934" w:rsidRPr="00741934" w:rsidRDefault="00741934" w:rsidP="00741934">
      <w:pPr>
        <w:tabs>
          <w:tab w:val="left" w:pos="195"/>
        </w:tabs>
        <w:spacing w:line="360" w:lineRule="auto"/>
        <w:rPr>
          <w:b/>
          <w:lang w:val="fr-FR" w:eastAsia="en-US"/>
        </w:rPr>
      </w:pPr>
      <w:r w:rsidRPr="00741934">
        <w:rPr>
          <w:b/>
          <w:lang w:val="fr-FR" w:eastAsia="en-US"/>
        </w:rPr>
        <w:t>Nr.</w:t>
      </w:r>
      <w:r w:rsidR="00226319" w:rsidRPr="00226319">
        <w:rPr>
          <w:b/>
          <w:lang w:val="fr-FR" w:eastAsia="en-US"/>
        </w:rPr>
        <w:t>7965/19.11.2024</w:t>
      </w:r>
    </w:p>
    <w:p w14:paraId="2092A1FD" w14:textId="77777777" w:rsidR="00741934" w:rsidRPr="00741934" w:rsidRDefault="00741934" w:rsidP="00741934">
      <w:pPr>
        <w:spacing w:line="360" w:lineRule="auto"/>
        <w:jc w:val="center"/>
        <w:rPr>
          <w:b/>
          <w:lang w:val="fr-FR" w:eastAsia="en-US"/>
        </w:rPr>
      </w:pPr>
    </w:p>
    <w:p w14:paraId="345D3297" w14:textId="77777777" w:rsidR="00741934" w:rsidRPr="00741934" w:rsidRDefault="00741934" w:rsidP="00741934">
      <w:pPr>
        <w:spacing w:line="360" w:lineRule="auto"/>
        <w:jc w:val="center"/>
        <w:rPr>
          <w:b/>
          <w:lang w:val="fr-FR" w:eastAsia="en-US"/>
        </w:rPr>
      </w:pPr>
      <w:r w:rsidRPr="00741934">
        <w:rPr>
          <w:b/>
          <w:lang w:val="fr-FR" w:eastAsia="en-US"/>
        </w:rPr>
        <w:tab/>
      </w:r>
    </w:p>
    <w:p w14:paraId="766A8FDD" w14:textId="77777777" w:rsidR="00741934" w:rsidRPr="00741934" w:rsidRDefault="00741934" w:rsidP="00741934">
      <w:pPr>
        <w:tabs>
          <w:tab w:val="left" w:pos="360"/>
        </w:tabs>
        <w:spacing w:line="360" w:lineRule="auto"/>
        <w:rPr>
          <w:b/>
          <w:sz w:val="28"/>
          <w:szCs w:val="28"/>
          <w:lang w:val="fr-FR" w:eastAsia="en-US"/>
        </w:rPr>
      </w:pPr>
      <w:r w:rsidRPr="00741934">
        <w:rPr>
          <w:b/>
          <w:lang w:val="fr-FR" w:eastAsia="en-US"/>
        </w:rPr>
        <w:tab/>
      </w:r>
    </w:p>
    <w:p w14:paraId="711DF649" w14:textId="77777777" w:rsidR="00741934" w:rsidRPr="00741934" w:rsidRDefault="00741934" w:rsidP="00741934">
      <w:pPr>
        <w:spacing w:line="360" w:lineRule="auto"/>
        <w:jc w:val="center"/>
        <w:rPr>
          <w:b/>
          <w:lang w:val="fr-FR" w:eastAsia="en-US"/>
        </w:rPr>
      </w:pPr>
    </w:p>
    <w:p w14:paraId="257E4907" w14:textId="77777777" w:rsidR="00741934" w:rsidRPr="00741934" w:rsidRDefault="00741934" w:rsidP="00741934">
      <w:pPr>
        <w:spacing w:line="360" w:lineRule="auto"/>
        <w:jc w:val="center"/>
        <w:rPr>
          <w:b/>
          <w:lang w:val="fr-FR" w:eastAsia="en-US"/>
        </w:rPr>
      </w:pPr>
    </w:p>
    <w:p w14:paraId="78C46AC8" w14:textId="77777777" w:rsidR="00741934" w:rsidRPr="00741934" w:rsidRDefault="00741934" w:rsidP="00741934">
      <w:pPr>
        <w:spacing w:line="360" w:lineRule="auto"/>
        <w:jc w:val="center"/>
        <w:rPr>
          <w:b/>
          <w:lang w:val="fr-FR" w:eastAsia="en-US"/>
        </w:rPr>
      </w:pPr>
    </w:p>
    <w:p w14:paraId="2241614F" w14:textId="77777777" w:rsidR="00741934" w:rsidRPr="00741934" w:rsidRDefault="00741934" w:rsidP="00741934">
      <w:pPr>
        <w:spacing w:line="360" w:lineRule="auto"/>
        <w:jc w:val="center"/>
        <w:rPr>
          <w:b/>
          <w:lang w:val="fr-FR" w:eastAsia="en-US"/>
        </w:rPr>
      </w:pPr>
    </w:p>
    <w:p w14:paraId="413EE7D8" w14:textId="77777777" w:rsidR="00741934" w:rsidRPr="00741934" w:rsidRDefault="00741934" w:rsidP="00741934">
      <w:pPr>
        <w:spacing w:line="360" w:lineRule="auto"/>
        <w:jc w:val="center"/>
        <w:rPr>
          <w:b/>
          <w:sz w:val="28"/>
          <w:szCs w:val="28"/>
          <w:lang w:val="fr-FR" w:eastAsia="en-US"/>
        </w:rPr>
      </w:pPr>
      <w:r w:rsidRPr="00741934">
        <w:rPr>
          <w:b/>
          <w:sz w:val="28"/>
          <w:szCs w:val="28"/>
          <w:lang w:val="fr-FR" w:eastAsia="en-US"/>
        </w:rPr>
        <w:t>R E F E R A T</w:t>
      </w:r>
    </w:p>
    <w:p w14:paraId="255122A3" w14:textId="77777777" w:rsidR="00741934" w:rsidRPr="00741934" w:rsidRDefault="00741934" w:rsidP="00741934">
      <w:pPr>
        <w:spacing w:line="360" w:lineRule="auto"/>
        <w:jc w:val="both"/>
        <w:rPr>
          <w:b/>
          <w:sz w:val="28"/>
          <w:szCs w:val="28"/>
          <w:lang w:val="fr-FR" w:eastAsia="en-US"/>
        </w:rPr>
      </w:pPr>
    </w:p>
    <w:p w14:paraId="34AA8089" w14:textId="77777777" w:rsidR="00741934" w:rsidRPr="00741934" w:rsidRDefault="00741934" w:rsidP="00741934">
      <w:pPr>
        <w:spacing w:line="360" w:lineRule="auto"/>
        <w:jc w:val="both"/>
        <w:rPr>
          <w:b/>
          <w:sz w:val="28"/>
          <w:szCs w:val="28"/>
          <w:lang w:val="fr-FR" w:eastAsia="en-US"/>
        </w:rPr>
      </w:pPr>
    </w:p>
    <w:p w14:paraId="0C11DFE4" w14:textId="619D87F0" w:rsidR="00741934" w:rsidRPr="00741934" w:rsidRDefault="00741934" w:rsidP="00741934">
      <w:pPr>
        <w:jc w:val="both"/>
        <w:rPr>
          <w:b/>
          <w:sz w:val="28"/>
          <w:szCs w:val="28"/>
          <w:lang w:eastAsia="en-US"/>
        </w:rPr>
      </w:pPr>
      <w:r w:rsidRPr="00741934">
        <w:rPr>
          <w:b/>
          <w:sz w:val="28"/>
          <w:szCs w:val="28"/>
          <w:lang w:val="fr-FR" w:eastAsia="en-US"/>
        </w:rPr>
        <w:tab/>
      </w:r>
      <w:proofErr w:type="spellStart"/>
      <w:r w:rsidRPr="00741934">
        <w:rPr>
          <w:b/>
          <w:sz w:val="28"/>
          <w:szCs w:val="28"/>
          <w:lang w:val="fr-FR" w:eastAsia="en-US"/>
        </w:rPr>
        <w:t>Subsemnatul</w:t>
      </w:r>
      <w:proofErr w:type="spellEnd"/>
      <w:r w:rsidRPr="00741934">
        <w:rPr>
          <w:b/>
          <w:sz w:val="28"/>
          <w:szCs w:val="28"/>
          <w:lang w:val="fr-FR" w:eastAsia="en-US"/>
        </w:rPr>
        <w:t xml:space="preserve"> </w:t>
      </w:r>
      <w:proofErr w:type="gramStart"/>
      <w:r w:rsidRPr="00741934">
        <w:rPr>
          <w:b/>
          <w:sz w:val="28"/>
          <w:szCs w:val="28"/>
          <w:lang w:val="fr-FR" w:eastAsia="en-US"/>
        </w:rPr>
        <w:t>OVIDIU  NICOLAE</w:t>
      </w:r>
      <w:proofErr w:type="gramEnd"/>
      <w:r w:rsidRPr="00741934">
        <w:rPr>
          <w:b/>
          <w:sz w:val="28"/>
          <w:szCs w:val="28"/>
          <w:lang w:val="fr-FR" w:eastAsia="en-US"/>
        </w:rPr>
        <w:t xml:space="preserve"> ŞTEFĂNESCU, </w:t>
      </w:r>
      <w:proofErr w:type="spellStart"/>
      <w:r w:rsidRPr="00741934">
        <w:rPr>
          <w:b/>
          <w:sz w:val="28"/>
          <w:szCs w:val="28"/>
          <w:lang w:val="fr-FR" w:eastAsia="en-US"/>
        </w:rPr>
        <w:t>Primarul</w:t>
      </w:r>
      <w:proofErr w:type="spellEnd"/>
      <w:r w:rsidRPr="00741934">
        <w:rPr>
          <w:b/>
          <w:sz w:val="28"/>
          <w:szCs w:val="28"/>
          <w:lang w:val="fr-FR" w:eastAsia="en-US"/>
        </w:rPr>
        <w:t xml:space="preserve"> </w:t>
      </w:r>
      <w:proofErr w:type="spellStart"/>
      <w:r w:rsidRPr="00741934">
        <w:rPr>
          <w:b/>
          <w:sz w:val="28"/>
          <w:szCs w:val="28"/>
          <w:lang w:val="fr-FR" w:eastAsia="en-US"/>
        </w:rPr>
        <w:t>comunei</w:t>
      </w:r>
      <w:proofErr w:type="spellEnd"/>
      <w:r w:rsidRPr="00741934">
        <w:rPr>
          <w:b/>
          <w:sz w:val="28"/>
          <w:szCs w:val="28"/>
          <w:lang w:val="fr-FR" w:eastAsia="en-US"/>
        </w:rPr>
        <w:t xml:space="preserve"> </w:t>
      </w:r>
      <w:proofErr w:type="spellStart"/>
      <w:r w:rsidRPr="00741934">
        <w:rPr>
          <w:b/>
          <w:sz w:val="28"/>
          <w:szCs w:val="28"/>
          <w:lang w:val="fr-FR" w:eastAsia="en-US"/>
        </w:rPr>
        <w:t>Comloşu</w:t>
      </w:r>
      <w:proofErr w:type="spellEnd"/>
      <w:r w:rsidRPr="00741934">
        <w:rPr>
          <w:b/>
          <w:sz w:val="28"/>
          <w:szCs w:val="28"/>
          <w:lang w:val="fr-FR" w:eastAsia="en-US"/>
        </w:rPr>
        <w:t xml:space="preserve"> Mare, </w:t>
      </w:r>
      <w:proofErr w:type="spellStart"/>
      <w:r w:rsidRPr="00741934">
        <w:rPr>
          <w:b/>
          <w:sz w:val="28"/>
          <w:szCs w:val="28"/>
          <w:lang w:val="fr-FR" w:eastAsia="en-US"/>
        </w:rPr>
        <w:t>prin</w:t>
      </w:r>
      <w:proofErr w:type="spellEnd"/>
      <w:r w:rsidRPr="00741934">
        <w:rPr>
          <w:b/>
          <w:sz w:val="28"/>
          <w:szCs w:val="28"/>
          <w:lang w:val="fr-FR" w:eastAsia="en-US"/>
        </w:rPr>
        <w:t xml:space="preserve"> </w:t>
      </w:r>
      <w:proofErr w:type="spellStart"/>
      <w:r w:rsidRPr="00741934">
        <w:rPr>
          <w:b/>
          <w:sz w:val="28"/>
          <w:szCs w:val="28"/>
          <w:lang w:val="fr-FR" w:eastAsia="en-US"/>
        </w:rPr>
        <w:t>prezenta</w:t>
      </w:r>
      <w:proofErr w:type="spellEnd"/>
      <w:r w:rsidRPr="00741934">
        <w:rPr>
          <w:b/>
          <w:sz w:val="28"/>
          <w:szCs w:val="28"/>
          <w:lang w:val="fr-FR" w:eastAsia="en-US"/>
        </w:rPr>
        <w:t xml:space="preserve"> </w:t>
      </w:r>
      <w:proofErr w:type="spellStart"/>
      <w:r w:rsidRPr="00741934">
        <w:rPr>
          <w:b/>
          <w:sz w:val="28"/>
          <w:szCs w:val="28"/>
          <w:lang w:val="fr-FR" w:eastAsia="en-US"/>
        </w:rPr>
        <w:t>propun</w:t>
      </w:r>
      <w:proofErr w:type="spellEnd"/>
      <w:r w:rsidRPr="00741934">
        <w:rPr>
          <w:b/>
          <w:sz w:val="28"/>
          <w:szCs w:val="28"/>
          <w:lang w:val="fr-FR" w:eastAsia="en-US"/>
        </w:rPr>
        <w:t xml:space="preserve"> </w:t>
      </w:r>
      <w:proofErr w:type="spellStart"/>
      <w:r w:rsidRPr="00741934">
        <w:rPr>
          <w:b/>
          <w:sz w:val="28"/>
          <w:szCs w:val="28"/>
          <w:lang w:val="fr-FR" w:eastAsia="en-US"/>
        </w:rPr>
        <w:t>Consiliului</w:t>
      </w:r>
      <w:proofErr w:type="spellEnd"/>
      <w:r w:rsidRPr="00741934">
        <w:rPr>
          <w:b/>
          <w:sz w:val="28"/>
          <w:szCs w:val="28"/>
          <w:lang w:val="fr-FR" w:eastAsia="en-US"/>
        </w:rPr>
        <w:t xml:space="preserve"> Local al </w:t>
      </w:r>
      <w:proofErr w:type="spellStart"/>
      <w:r w:rsidRPr="00741934">
        <w:rPr>
          <w:b/>
          <w:sz w:val="28"/>
          <w:szCs w:val="28"/>
          <w:lang w:val="fr-FR" w:eastAsia="en-US"/>
        </w:rPr>
        <w:t>comunei</w:t>
      </w:r>
      <w:proofErr w:type="spellEnd"/>
      <w:r w:rsidRPr="00741934">
        <w:rPr>
          <w:b/>
          <w:sz w:val="28"/>
          <w:szCs w:val="28"/>
          <w:lang w:val="fr-FR" w:eastAsia="en-US"/>
        </w:rPr>
        <w:t xml:space="preserve">, </w:t>
      </w:r>
      <w:proofErr w:type="spellStart"/>
      <w:r w:rsidRPr="00741934">
        <w:rPr>
          <w:b/>
          <w:sz w:val="28"/>
          <w:szCs w:val="28"/>
          <w:lang w:val="fr-FR" w:eastAsia="en-US"/>
        </w:rPr>
        <w:t>adoptarea</w:t>
      </w:r>
      <w:proofErr w:type="spellEnd"/>
      <w:r w:rsidRPr="00741934">
        <w:rPr>
          <w:b/>
          <w:sz w:val="28"/>
          <w:szCs w:val="28"/>
          <w:lang w:val="fr-FR" w:eastAsia="en-US"/>
        </w:rPr>
        <w:t xml:space="preserve"> </w:t>
      </w:r>
      <w:proofErr w:type="spellStart"/>
      <w:r w:rsidRPr="00741934">
        <w:rPr>
          <w:b/>
          <w:sz w:val="28"/>
          <w:szCs w:val="28"/>
          <w:lang w:val="fr-FR" w:eastAsia="en-US"/>
        </w:rPr>
        <w:t>hotărârii</w:t>
      </w:r>
      <w:proofErr w:type="spellEnd"/>
      <w:r w:rsidRPr="00741934">
        <w:rPr>
          <w:b/>
          <w:sz w:val="28"/>
          <w:szCs w:val="28"/>
          <w:lang w:val="fr-FR" w:eastAsia="en-US"/>
        </w:rPr>
        <w:t xml:space="preserve"> </w:t>
      </w:r>
      <w:r w:rsidR="00944F78" w:rsidRPr="00944F78">
        <w:rPr>
          <w:b/>
          <w:sz w:val="28"/>
          <w:szCs w:val="28"/>
          <w:lang w:eastAsia="en-US"/>
        </w:rPr>
        <w:t xml:space="preserve">privind </w:t>
      </w:r>
      <w:r w:rsidR="00226319" w:rsidRPr="00226319">
        <w:rPr>
          <w:b/>
          <w:sz w:val="28"/>
          <w:szCs w:val="28"/>
          <w:lang w:eastAsia="en-US"/>
        </w:rPr>
        <w:t xml:space="preserve">aprobarea participării </w:t>
      </w:r>
      <w:r w:rsidR="00226319">
        <w:rPr>
          <w:b/>
          <w:sz w:val="28"/>
          <w:szCs w:val="28"/>
          <w:lang w:eastAsia="en-US"/>
        </w:rPr>
        <w:t>c</w:t>
      </w:r>
      <w:r w:rsidR="00226319" w:rsidRPr="00226319">
        <w:rPr>
          <w:b/>
          <w:sz w:val="28"/>
          <w:szCs w:val="28"/>
          <w:lang w:eastAsia="en-US"/>
        </w:rPr>
        <w:t>omunei Comloșu Mare în cadrul Programului privind creșterea eficienței energetice a infrastructurii de iluminat public, precum și aprobarea documentației tehnico-economice și a indicatorilor tehnico-economici pentru proiectul „Modernizarea sistemului de iluminat public stradal, în comuna Comloșu Mare, județul Timiș”</w:t>
      </w:r>
      <w:r w:rsidRPr="00741934">
        <w:rPr>
          <w:b/>
          <w:sz w:val="28"/>
          <w:szCs w:val="28"/>
          <w:lang w:eastAsia="en-US"/>
        </w:rPr>
        <w:t>.</w:t>
      </w:r>
    </w:p>
    <w:p w14:paraId="24C6D252" w14:textId="77777777" w:rsidR="00741934" w:rsidRPr="00741934" w:rsidRDefault="00741934" w:rsidP="00741934">
      <w:pPr>
        <w:spacing w:line="360" w:lineRule="auto"/>
        <w:jc w:val="both"/>
        <w:rPr>
          <w:b/>
          <w:sz w:val="28"/>
          <w:szCs w:val="28"/>
          <w:lang w:val="fr-FR" w:eastAsia="en-US"/>
        </w:rPr>
      </w:pPr>
    </w:p>
    <w:p w14:paraId="7A7F58DF" w14:textId="77777777" w:rsidR="00741934" w:rsidRPr="00741934" w:rsidRDefault="00741934" w:rsidP="00741934">
      <w:pPr>
        <w:spacing w:line="360" w:lineRule="auto"/>
        <w:jc w:val="both"/>
        <w:rPr>
          <w:b/>
          <w:lang w:val="fr-FR" w:eastAsia="en-US"/>
        </w:rPr>
      </w:pPr>
    </w:p>
    <w:p w14:paraId="02814EFD" w14:textId="77777777" w:rsidR="00741934" w:rsidRPr="00741934" w:rsidRDefault="00741934" w:rsidP="00741934">
      <w:pPr>
        <w:spacing w:line="360" w:lineRule="auto"/>
        <w:jc w:val="both"/>
        <w:rPr>
          <w:b/>
          <w:lang w:val="fr-FR" w:eastAsia="en-US"/>
        </w:rPr>
      </w:pPr>
    </w:p>
    <w:p w14:paraId="35BFE9A5" w14:textId="77777777" w:rsidR="00741934" w:rsidRPr="00741934" w:rsidRDefault="00741934" w:rsidP="00741934">
      <w:pPr>
        <w:spacing w:line="360" w:lineRule="auto"/>
        <w:jc w:val="both"/>
        <w:rPr>
          <w:b/>
          <w:lang w:val="fr-FR" w:eastAsia="en-US"/>
        </w:rPr>
      </w:pPr>
      <w:r w:rsidRPr="00741934">
        <w:rPr>
          <w:b/>
          <w:lang w:val="fr-FR" w:eastAsia="en-US"/>
        </w:rPr>
        <w:t xml:space="preserve">                                                                                      PRIMAR,</w:t>
      </w:r>
    </w:p>
    <w:p w14:paraId="1E733F74" w14:textId="77777777" w:rsidR="00741934" w:rsidRPr="00741934" w:rsidRDefault="00741934" w:rsidP="00741934">
      <w:pPr>
        <w:spacing w:line="360" w:lineRule="auto"/>
        <w:jc w:val="both"/>
        <w:rPr>
          <w:b/>
          <w:lang w:val="fr-FR" w:eastAsia="en-US"/>
        </w:rPr>
      </w:pPr>
    </w:p>
    <w:p w14:paraId="46560DD2" w14:textId="77777777" w:rsidR="00741934" w:rsidRPr="00741934" w:rsidRDefault="00741934" w:rsidP="00741934">
      <w:pPr>
        <w:spacing w:line="360" w:lineRule="auto"/>
        <w:jc w:val="both"/>
        <w:rPr>
          <w:b/>
          <w:lang w:val="fr-FR" w:eastAsia="en-US"/>
        </w:rPr>
      </w:pPr>
      <w:r w:rsidRPr="00741934">
        <w:rPr>
          <w:b/>
          <w:lang w:val="fr-FR" w:eastAsia="en-US"/>
        </w:rPr>
        <w:t xml:space="preserve">                                                                 </w:t>
      </w:r>
      <w:proofErr w:type="spellStart"/>
      <w:r w:rsidRPr="00741934">
        <w:rPr>
          <w:b/>
          <w:lang w:val="fr-FR" w:eastAsia="en-US"/>
        </w:rPr>
        <w:t>Ing</w:t>
      </w:r>
      <w:proofErr w:type="spellEnd"/>
      <w:r w:rsidRPr="00741934">
        <w:rPr>
          <w:b/>
          <w:lang w:val="fr-FR" w:eastAsia="en-US"/>
        </w:rPr>
        <w:t>. OVIDIU NICOLAE ŞTEFĂNESCU</w:t>
      </w:r>
    </w:p>
    <w:p w14:paraId="6E5D1278" w14:textId="77777777" w:rsidR="00741934" w:rsidRPr="00741934" w:rsidRDefault="00741934" w:rsidP="00741934">
      <w:pPr>
        <w:rPr>
          <w:lang w:val="en-US" w:eastAsia="en-US"/>
        </w:rPr>
      </w:pPr>
    </w:p>
    <w:p w14:paraId="039A75FD" w14:textId="77777777" w:rsidR="00741934" w:rsidRPr="00741934" w:rsidRDefault="00741934" w:rsidP="00741934">
      <w:pPr>
        <w:jc w:val="both"/>
        <w:rPr>
          <w:b/>
          <w:lang w:val="fr-FR" w:eastAsia="en-US"/>
        </w:rPr>
      </w:pPr>
    </w:p>
    <w:p w14:paraId="57AD3011" w14:textId="77777777" w:rsidR="00741934" w:rsidRPr="00741934" w:rsidRDefault="00741934" w:rsidP="00741934">
      <w:pPr>
        <w:jc w:val="both"/>
        <w:rPr>
          <w:b/>
          <w:lang w:val="fr-FR" w:eastAsia="en-US"/>
        </w:rPr>
      </w:pPr>
    </w:p>
    <w:p w14:paraId="2A19EF1E" w14:textId="77777777" w:rsidR="00741934" w:rsidRPr="00741934" w:rsidRDefault="00741934" w:rsidP="00741934">
      <w:pPr>
        <w:jc w:val="both"/>
        <w:rPr>
          <w:b/>
          <w:lang w:val="fr-FR" w:eastAsia="en-US"/>
        </w:rPr>
      </w:pPr>
    </w:p>
    <w:p w14:paraId="3FF71DCD" w14:textId="77777777" w:rsidR="00741934" w:rsidRPr="00741934" w:rsidRDefault="00741934" w:rsidP="00741934">
      <w:pPr>
        <w:jc w:val="both"/>
        <w:rPr>
          <w:b/>
          <w:lang w:val="fr-FR" w:eastAsia="en-US"/>
        </w:rPr>
      </w:pPr>
    </w:p>
    <w:p w14:paraId="063F1B64" w14:textId="77777777" w:rsidR="00741934" w:rsidRPr="00741934" w:rsidRDefault="00741934" w:rsidP="00741934">
      <w:pPr>
        <w:jc w:val="both"/>
        <w:rPr>
          <w:b/>
          <w:lang w:val="fr-FR" w:eastAsia="en-US"/>
        </w:rPr>
      </w:pPr>
    </w:p>
    <w:p w14:paraId="3E0A7D9B" w14:textId="77777777" w:rsidR="00741934" w:rsidRPr="00741934" w:rsidRDefault="00741934" w:rsidP="00741934">
      <w:pPr>
        <w:jc w:val="both"/>
        <w:rPr>
          <w:b/>
          <w:lang w:val="fr-FR" w:eastAsia="en-US"/>
        </w:rPr>
      </w:pPr>
    </w:p>
    <w:p w14:paraId="33817894" w14:textId="77777777" w:rsidR="00741934" w:rsidRPr="00741934" w:rsidRDefault="00741934" w:rsidP="00741934">
      <w:pPr>
        <w:jc w:val="both"/>
        <w:rPr>
          <w:b/>
          <w:lang w:val="fr-FR" w:eastAsia="en-US"/>
        </w:rPr>
      </w:pPr>
    </w:p>
    <w:p w14:paraId="08FB945E" w14:textId="77777777" w:rsidR="00741934" w:rsidRPr="00741934" w:rsidRDefault="00741934" w:rsidP="00741934">
      <w:pPr>
        <w:jc w:val="both"/>
        <w:rPr>
          <w:b/>
          <w:lang w:val="fr-FR" w:eastAsia="en-US"/>
        </w:rPr>
      </w:pPr>
    </w:p>
    <w:p w14:paraId="3677A261" w14:textId="77777777" w:rsidR="00741934" w:rsidRPr="00741934" w:rsidRDefault="00741934" w:rsidP="00741934">
      <w:pPr>
        <w:jc w:val="both"/>
        <w:rPr>
          <w:b/>
          <w:lang w:val="fr-FR" w:eastAsia="en-US"/>
        </w:rPr>
      </w:pPr>
    </w:p>
    <w:p w14:paraId="269D40FA" w14:textId="77777777" w:rsidR="00741934" w:rsidRPr="00741934" w:rsidRDefault="00741934" w:rsidP="00741934">
      <w:pPr>
        <w:jc w:val="both"/>
        <w:rPr>
          <w:b/>
          <w:lang w:val="fr-FR" w:eastAsia="en-US"/>
        </w:rPr>
      </w:pPr>
    </w:p>
    <w:p w14:paraId="79D27336" w14:textId="77777777" w:rsidR="00741934" w:rsidRPr="00741934" w:rsidRDefault="00741934" w:rsidP="00741934">
      <w:pPr>
        <w:jc w:val="both"/>
        <w:rPr>
          <w:b/>
          <w:lang w:val="fr-FR" w:eastAsia="en-US"/>
        </w:rPr>
      </w:pPr>
    </w:p>
    <w:p w14:paraId="199AC7E5" w14:textId="77777777" w:rsidR="00741934" w:rsidRPr="00741934" w:rsidRDefault="00741934" w:rsidP="00741934">
      <w:pPr>
        <w:jc w:val="both"/>
        <w:rPr>
          <w:b/>
          <w:lang w:val="fr-FR" w:eastAsia="en-US"/>
        </w:rPr>
      </w:pPr>
    </w:p>
    <w:p w14:paraId="61F3579C" w14:textId="77777777" w:rsidR="00741934" w:rsidRPr="00741934" w:rsidRDefault="00741934" w:rsidP="00741934">
      <w:pPr>
        <w:jc w:val="both"/>
        <w:rPr>
          <w:b/>
          <w:lang w:val="fr-FR" w:eastAsia="en-US"/>
        </w:rPr>
      </w:pPr>
    </w:p>
    <w:p w14:paraId="4F74D715" w14:textId="77777777" w:rsidR="00741934" w:rsidRPr="00741934" w:rsidRDefault="00741934" w:rsidP="00741934">
      <w:pPr>
        <w:jc w:val="both"/>
        <w:rPr>
          <w:b/>
          <w:lang w:val="fr-FR" w:eastAsia="en-US"/>
        </w:rPr>
      </w:pPr>
    </w:p>
    <w:p w14:paraId="506C318C" w14:textId="77777777" w:rsidR="00741934" w:rsidRPr="00741934" w:rsidRDefault="00741934" w:rsidP="00741934">
      <w:pPr>
        <w:rPr>
          <w:lang w:val="fr-FR" w:eastAsia="en-US"/>
        </w:rPr>
      </w:pPr>
    </w:p>
    <w:p w14:paraId="61B5976E" w14:textId="77777777" w:rsidR="00741934" w:rsidRPr="00741934" w:rsidRDefault="00741934" w:rsidP="00741934">
      <w:pPr>
        <w:rPr>
          <w:lang w:val="fr-FR" w:eastAsia="en-US"/>
        </w:rPr>
      </w:pPr>
    </w:p>
    <w:p w14:paraId="0E7F536C" w14:textId="77777777" w:rsidR="00741934" w:rsidRPr="00741934" w:rsidRDefault="00741934" w:rsidP="00741934">
      <w:pPr>
        <w:rPr>
          <w:lang w:val="fr-FR" w:eastAsia="en-US"/>
        </w:rPr>
      </w:pPr>
    </w:p>
    <w:p w14:paraId="45AFFE65" w14:textId="77777777" w:rsidR="00741934" w:rsidRPr="00741934" w:rsidRDefault="00741934" w:rsidP="00741934">
      <w:pPr>
        <w:jc w:val="both"/>
        <w:rPr>
          <w:b/>
          <w:lang w:val="fr-FR" w:eastAsia="en-US"/>
        </w:rPr>
      </w:pPr>
    </w:p>
    <w:p w14:paraId="0BBF5052" w14:textId="77777777" w:rsidR="00741934" w:rsidRPr="00741934" w:rsidRDefault="00741934" w:rsidP="00741934">
      <w:pPr>
        <w:jc w:val="both"/>
        <w:rPr>
          <w:b/>
          <w:lang w:val="fr-FR" w:eastAsia="en-US"/>
        </w:rPr>
      </w:pPr>
    </w:p>
    <w:p w14:paraId="45791548" w14:textId="77777777" w:rsidR="00741934" w:rsidRPr="00741934" w:rsidRDefault="00741934" w:rsidP="00741934">
      <w:pPr>
        <w:jc w:val="both"/>
        <w:rPr>
          <w:b/>
          <w:lang w:val="fr-FR" w:eastAsia="en-US"/>
        </w:rPr>
      </w:pPr>
    </w:p>
    <w:p w14:paraId="42BD6A46" w14:textId="77777777" w:rsidR="00944F78" w:rsidRDefault="00944F78" w:rsidP="00741934">
      <w:pPr>
        <w:jc w:val="both"/>
        <w:rPr>
          <w:b/>
          <w:lang w:val="fr-FR" w:eastAsia="en-US"/>
        </w:rPr>
      </w:pPr>
    </w:p>
    <w:p w14:paraId="3A7F1FE2" w14:textId="77777777" w:rsidR="00944F78" w:rsidRDefault="00944F78" w:rsidP="00741934">
      <w:pPr>
        <w:jc w:val="both"/>
        <w:rPr>
          <w:b/>
          <w:lang w:val="fr-FR" w:eastAsia="en-US"/>
        </w:rPr>
      </w:pPr>
    </w:p>
    <w:p w14:paraId="51324D89" w14:textId="77B40C5B" w:rsidR="00741934" w:rsidRPr="00741934" w:rsidRDefault="00741934" w:rsidP="00741934">
      <w:pPr>
        <w:jc w:val="both"/>
        <w:rPr>
          <w:b/>
          <w:lang w:val="fr-FR" w:eastAsia="en-US"/>
        </w:rPr>
      </w:pPr>
      <w:r w:rsidRPr="00741934">
        <w:rPr>
          <w:b/>
          <w:lang w:val="fr-FR" w:eastAsia="en-US"/>
        </w:rPr>
        <w:t>NR.</w:t>
      </w:r>
      <w:r w:rsidR="00226319" w:rsidRPr="00226319">
        <w:rPr>
          <w:b/>
          <w:lang w:val="en-US" w:eastAsia="en-US"/>
        </w:rPr>
        <w:t>7965/19.11.2024</w:t>
      </w:r>
      <w:r w:rsidRPr="00741934">
        <w:rPr>
          <w:b/>
          <w:lang w:val="fr-FR" w:eastAsia="en-US"/>
        </w:rPr>
        <w:t>.</w:t>
      </w:r>
    </w:p>
    <w:p w14:paraId="11D56D92" w14:textId="77777777" w:rsidR="00741934" w:rsidRPr="00741934" w:rsidRDefault="00741934" w:rsidP="00741934">
      <w:pPr>
        <w:jc w:val="both"/>
        <w:rPr>
          <w:b/>
          <w:lang w:val="fr-FR" w:eastAsia="en-US"/>
        </w:rPr>
      </w:pPr>
    </w:p>
    <w:p w14:paraId="43D923A0" w14:textId="77777777" w:rsidR="00741934" w:rsidRPr="00741934" w:rsidRDefault="00741934" w:rsidP="00741934">
      <w:pPr>
        <w:jc w:val="both"/>
        <w:rPr>
          <w:b/>
          <w:lang w:val="fr-FR" w:eastAsia="en-US"/>
        </w:rPr>
      </w:pPr>
    </w:p>
    <w:p w14:paraId="7C3883B1" w14:textId="77777777" w:rsidR="00741934" w:rsidRPr="00741934" w:rsidRDefault="00741934" w:rsidP="00741934">
      <w:pPr>
        <w:jc w:val="both"/>
        <w:rPr>
          <w:b/>
          <w:lang w:val="fr-FR" w:eastAsia="en-US"/>
        </w:rPr>
      </w:pPr>
    </w:p>
    <w:p w14:paraId="1F2123F3" w14:textId="77777777" w:rsidR="00741934" w:rsidRPr="00741934" w:rsidRDefault="00741934" w:rsidP="00741934">
      <w:pPr>
        <w:tabs>
          <w:tab w:val="left" w:pos="7410"/>
        </w:tabs>
        <w:jc w:val="both"/>
        <w:rPr>
          <w:b/>
          <w:lang w:val="fr-FR" w:eastAsia="en-US"/>
        </w:rPr>
      </w:pPr>
      <w:r w:rsidRPr="00741934">
        <w:rPr>
          <w:b/>
          <w:lang w:val="fr-FR" w:eastAsia="en-US"/>
        </w:rPr>
        <w:tab/>
      </w:r>
    </w:p>
    <w:p w14:paraId="556CE47D" w14:textId="77777777" w:rsidR="00741934" w:rsidRPr="00741934" w:rsidRDefault="00741934" w:rsidP="00741934">
      <w:pPr>
        <w:jc w:val="center"/>
        <w:rPr>
          <w:b/>
          <w:lang w:val="fr-FR" w:eastAsia="en-US"/>
        </w:rPr>
      </w:pPr>
    </w:p>
    <w:p w14:paraId="4D8666A0" w14:textId="77777777" w:rsidR="00741934" w:rsidRPr="00741934" w:rsidRDefault="00741934" w:rsidP="00741934">
      <w:pPr>
        <w:jc w:val="center"/>
        <w:rPr>
          <w:b/>
          <w:lang w:val="fr-FR" w:eastAsia="en-US"/>
        </w:rPr>
      </w:pPr>
    </w:p>
    <w:p w14:paraId="381BF273" w14:textId="77777777" w:rsidR="00741934" w:rsidRPr="00741934" w:rsidRDefault="00741934" w:rsidP="00741934">
      <w:pPr>
        <w:jc w:val="center"/>
        <w:rPr>
          <w:b/>
          <w:lang w:val="fr-FR" w:eastAsia="en-US"/>
        </w:rPr>
      </w:pPr>
    </w:p>
    <w:p w14:paraId="2330F5F4" w14:textId="77777777" w:rsidR="00741934" w:rsidRPr="00741934" w:rsidRDefault="00741934" w:rsidP="00741934">
      <w:pPr>
        <w:jc w:val="center"/>
        <w:rPr>
          <w:b/>
          <w:lang w:val="fr-FR" w:eastAsia="en-US"/>
        </w:rPr>
      </w:pPr>
    </w:p>
    <w:p w14:paraId="285852C1" w14:textId="77777777" w:rsidR="00741934" w:rsidRPr="00741934" w:rsidRDefault="00741934" w:rsidP="00741934">
      <w:pPr>
        <w:jc w:val="center"/>
        <w:rPr>
          <w:b/>
          <w:lang w:val="fr-FR" w:eastAsia="en-US"/>
        </w:rPr>
      </w:pPr>
    </w:p>
    <w:p w14:paraId="5F6B8A08" w14:textId="77777777" w:rsidR="00741934" w:rsidRPr="00741934" w:rsidRDefault="00741934" w:rsidP="00741934">
      <w:pPr>
        <w:jc w:val="center"/>
        <w:rPr>
          <w:b/>
          <w:lang w:val="fr-FR" w:eastAsia="en-US"/>
        </w:rPr>
      </w:pPr>
      <w:r w:rsidRPr="00741934">
        <w:rPr>
          <w:b/>
          <w:lang w:val="fr-FR" w:eastAsia="en-US"/>
        </w:rPr>
        <w:t>RAPORT COMPARTIMENT DE SPECIALITATE</w:t>
      </w:r>
    </w:p>
    <w:p w14:paraId="3B9B3F88" w14:textId="77777777" w:rsidR="00741934" w:rsidRPr="00741934" w:rsidRDefault="00741934" w:rsidP="00741934">
      <w:pPr>
        <w:jc w:val="both"/>
        <w:rPr>
          <w:b/>
          <w:lang w:val="fr-FR" w:eastAsia="en-US"/>
        </w:rPr>
      </w:pPr>
    </w:p>
    <w:p w14:paraId="4DE10A17" w14:textId="77777777" w:rsidR="00741934" w:rsidRPr="00741934" w:rsidRDefault="00741934" w:rsidP="00741934">
      <w:pPr>
        <w:jc w:val="both"/>
        <w:rPr>
          <w:b/>
          <w:lang w:val="fr-FR" w:eastAsia="en-US"/>
        </w:rPr>
      </w:pPr>
    </w:p>
    <w:p w14:paraId="4D4CEB59" w14:textId="16F6419C" w:rsidR="00741934" w:rsidRPr="00741934" w:rsidRDefault="00741934" w:rsidP="00741934">
      <w:pPr>
        <w:jc w:val="both"/>
        <w:rPr>
          <w:lang w:eastAsia="en-US"/>
        </w:rPr>
      </w:pPr>
      <w:r w:rsidRPr="00741934">
        <w:rPr>
          <w:lang w:val="fr-FR" w:eastAsia="en-US"/>
        </w:rPr>
        <w:tab/>
      </w:r>
      <w:proofErr w:type="spellStart"/>
      <w:r w:rsidRPr="00741934">
        <w:rPr>
          <w:lang w:val="fr-FR" w:eastAsia="en-US"/>
        </w:rPr>
        <w:t>În</w:t>
      </w:r>
      <w:proofErr w:type="spellEnd"/>
      <w:r w:rsidRPr="00741934">
        <w:rPr>
          <w:lang w:val="fr-FR" w:eastAsia="en-US"/>
        </w:rPr>
        <w:t xml:space="preserve"> </w:t>
      </w:r>
      <w:proofErr w:type="spellStart"/>
      <w:r w:rsidRPr="00741934">
        <w:rPr>
          <w:lang w:val="fr-FR" w:eastAsia="en-US"/>
        </w:rPr>
        <w:t>considerarea</w:t>
      </w:r>
      <w:proofErr w:type="spellEnd"/>
      <w:r w:rsidRPr="00741934">
        <w:rPr>
          <w:lang w:val="fr-FR" w:eastAsia="en-US"/>
        </w:rPr>
        <w:t xml:space="preserve"> </w:t>
      </w:r>
      <w:proofErr w:type="spellStart"/>
      <w:r w:rsidRPr="00741934">
        <w:rPr>
          <w:lang w:val="fr-FR" w:eastAsia="en-US"/>
        </w:rPr>
        <w:t>necesităţii</w:t>
      </w:r>
      <w:proofErr w:type="spellEnd"/>
      <w:r w:rsidRPr="00741934">
        <w:rPr>
          <w:lang w:val="fr-FR" w:eastAsia="en-US"/>
        </w:rPr>
        <w:t xml:space="preserve"> </w:t>
      </w:r>
      <w:proofErr w:type="spellStart"/>
      <w:r w:rsidRPr="00741934">
        <w:rPr>
          <w:lang w:val="en-US" w:eastAsia="en-US"/>
        </w:rPr>
        <w:t>aprobarii</w:t>
      </w:r>
      <w:proofErr w:type="spellEnd"/>
      <w:r w:rsidR="00226319" w:rsidRPr="00226319">
        <w:rPr>
          <w:lang w:eastAsia="en-US"/>
        </w:rPr>
        <w:t xml:space="preserve"> participării </w:t>
      </w:r>
      <w:bookmarkStart w:id="2" w:name="_Hlk182820004"/>
      <w:r w:rsidR="00226319">
        <w:rPr>
          <w:lang w:eastAsia="en-US"/>
        </w:rPr>
        <w:t>c</w:t>
      </w:r>
      <w:r w:rsidR="00226319" w:rsidRPr="00226319">
        <w:rPr>
          <w:lang w:eastAsia="en-US"/>
        </w:rPr>
        <w:t>omunei Comloșu Mare în cadrul Programului privind creșterea eficienței energetice a infrastructurii de iluminat public, precum și aprobarea documentației tehnico-economice și a indicatorilor tehnico-economici pentru proiectul „Modernizarea sistemului de iluminat public stradal, în comuna Comloșu Mare, județul Timiș</w:t>
      </w:r>
      <w:proofErr w:type="gramStart"/>
      <w:r w:rsidR="00226319" w:rsidRPr="00226319">
        <w:rPr>
          <w:lang w:eastAsia="en-US"/>
        </w:rPr>
        <w:t>”</w:t>
      </w:r>
      <w:bookmarkEnd w:id="2"/>
      <w:r w:rsidRPr="00741934">
        <w:rPr>
          <w:lang w:eastAsia="en-US"/>
        </w:rPr>
        <w:t>;</w:t>
      </w:r>
      <w:proofErr w:type="gramEnd"/>
    </w:p>
    <w:p w14:paraId="1AED8AC1" w14:textId="1840CA4A" w:rsidR="00741934" w:rsidRPr="00741934" w:rsidRDefault="00741934" w:rsidP="00741934">
      <w:pPr>
        <w:jc w:val="both"/>
        <w:rPr>
          <w:lang w:eastAsia="en-US"/>
        </w:rPr>
      </w:pPr>
      <w:r w:rsidRPr="00741934">
        <w:rPr>
          <w:lang w:eastAsia="en-US"/>
        </w:rPr>
        <w:tab/>
        <w:t xml:space="preserve">Luând în considerare cele de mai sus și constatând că proiectul de hotărâre propus nu contravine legii nici prin conţinut, nici prin redactare, îndeplinind cerinţele de legalitate, că acesta îndeplineşte cerinţele de oportunitate şi necesitate, propun Consiliului Local al comunei Comloşu Mare adoptarea unei hotărâri </w:t>
      </w:r>
      <w:proofErr w:type="spellStart"/>
      <w:r w:rsidRPr="00741934">
        <w:rPr>
          <w:bCs/>
          <w:lang w:val="es-AR" w:eastAsia="en-US"/>
        </w:rPr>
        <w:t>privind</w:t>
      </w:r>
      <w:proofErr w:type="spellEnd"/>
      <w:r w:rsidRPr="00741934">
        <w:rPr>
          <w:bCs/>
          <w:lang w:val="es-AR" w:eastAsia="en-US"/>
        </w:rPr>
        <w:t xml:space="preserve"> </w:t>
      </w:r>
      <w:proofErr w:type="spellStart"/>
      <w:r w:rsidRPr="00741934">
        <w:rPr>
          <w:bCs/>
          <w:lang w:val="es-AR" w:eastAsia="en-US"/>
        </w:rPr>
        <w:t>participarea</w:t>
      </w:r>
      <w:proofErr w:type="spellEnd"/>
      <w:r w:rsidRPr="00741934">
        <w:rPr>
          <w:bCs/>
          <w:lang w:val="es-AR" w:eastAsia="en-US"/>
        </w:rPr>
        <w:t xml:space="preserve"> </w:t>
      </w:r>
      <w:proofErr w:type="spellStart"/>
      <w:r w:rsidR="00226319" w:rsidRPr="00226319">
        <w:rPr>
          <w:bCs/>
          <w:lang w:val="es-AR" w:eastAsia="en-US"/>
        </w:rPr>
        <w:t>comunei</w:t>
      </w:r>
      <w:proofErr w:type="spellEnd"/>
      <w:r w:rsidR="00226319" w:rsidRPr="00226319">
        <w:rPr>
          <w:bCs/>
          <w:lang w:val="es-AR" w:eastAsia="en-US"/>
        </w:rPr>
        <w:t xml:space="preserve"> </w:t>
      </w:r>
      <w:proofErr w:type="spellStart"/>
      <w:r w:rsidR="00226319" w:rsidRPr="00226319">
        <w:rPr>
          <w:bCs/>
          <w:lang w:val="es-AR" w:eastAsia="en-US"/>
        </w:rPr>
        <w:t>Comloșu</w:t>
      </w:r>
      <w:proofErr w:type="spellEnd"/>
      <w:r w:rsidR="00226319" w:rsidRPr="00226319">
        <w:rPr>
          <w:bCs/>
          <w:lang w:val="es-AR" w:eastAsia="en-US"/>
        </w:rPr>
        <w:t xml:space="preserve"> Mare </w:t>
      </w:r>
      <w:proofErr w:type="spellStart"/>
      <w:r w:rsidR="00226319" w:rsidRPr="00226319">
        <w:rPr>
          <w:bCs/>
          <w:lang w:val="es-AR" w:eastAsia="en-US"/>
        </w:rPr>
        <w:t>în</w:t>
      </w:r>
      <w:proofErr w:type="spellEnd"/>
      <w:r w:rsidR="00226319" w:rsidRPr="00226319">
        <w:rPr>
          <w:bCs/>
          <w:lang w:val="es-AR" w:eastAsia="en-US"/>
        </w:rPr>
        <w:t xml:space="preserve"> </w:t>
      </w:r>
      <w:proofErr w:type="spellStart"/>
      <w:r w:rsidR="00226319" w:rsidRPr="00226319">
        <w:rPr>
          <w:bCs/>
          <w:lang w:val="es-AR" w:eastAsia="en-US"/>
        </w:rPr>
        <w:t>cadrul</w:t>
      </w:r>
      <w:proofErr w:type="spellEnd"/>
      <w:r w:rsidR="00226319" w:rsidRPr="00226319">
        <w:rPr>
          <w:bCs/>
          <w:lang w:val="es-AR" w:eastAsia="en-US"/>
        </w:rPr>
        <w:t xml:space="preserve"> </w:t>
      </w:r>
      <w:proofErr w:type="spellStart"/>
      <w:r w:rsidR="00226319" w:rsidRPr="00226319">
        <w:rPr>
          <w:bCs/>
          <w:lang w:val="es-AR" w:eastAsia="en-US"/>
        </w:rPr>
        <w:t>Programului</w:t>
      </w:r>
      <w:proofErr w:type="spellEnd"/>
      <w:r w:rsidR="00226319" w:rsidRPr="00226319">
        <w:rPr>
          <w:bCs/>
          <w:lang w:val="es-AR" w:eastAsia="en-US"/>
        </w:rPr>
        <w:t xml:space="preserve"> </w:t>
      </w:r>
      <w:proofErr w:type="spellStart"/>
      <w:r w:rsidR="00226319" w:rsidRPr="00226319">
        <w:rPr>
          <w:bCs/>
          <w:lang w:val="es-AR" w:eastAsia="en-US"/>
        </w:rPr>
        <w:t>privind</w:t>
      </w:r>
      <w:proofErr w:type="spellEnd"/>
      <w:r w:rsidR="00226319" w:rsidRPr="00226319">
        <w:rPr>
          <w:bCs/>
          <w:lang w:val="es-AR" w:eastAsia="en-US"/>
        </w:rPr>
        <w:t xml:space="preserve"> </w:t>
      </w:r>
      <w:proofErr w:type="spellStart"/>
      <w:r w:rsidR="00226319" w:rsidRPr="00226319">
        <w:rPr>
          <w:bCs/>
          <w:lang w:val="es-AR" w:eastAsia="en-US"/>
        </w:rPr>
        <w:t>creșterea</w:t>
      </w:r>
      <w:proofErr w:type="spellEnd"/>
      <w:r w:rsidR="00226319" w:rsidRPr="00226319">
        <w:rPr>
          <w:bCs/>
          <w:lang w:val="es-AR" w:eastAsia="en-US"/>
        </w:rPr>
        <w:t xml:space="preserve"> </w:t>
      </w:r>
      <w:proofErr w:type="spellStart"/>
      <w:r w:rsidR="00226319" w:rsidRPr="00226319">
        <w:rPr>
          <w:bCs/>
          <w:lang w:val="es-AR" w:eastAsia="en-US"/>
        </w:rPr>
        <w:t>eficienței</w:t>
      </w:r>
      <w:proofErr w:type="spellEnd"/>
      <w:r w:rsidR="00226319" w:rsidRPr="00226319">
        <w:rPr>
          <w:bCs/>
          <w:lang w:val="es-AR" w:eastAsia="en-US"/>
        </w:rPr>
        <w:t xml:space="preserve"> </w:t>
      </w:r>
      <w:proofErr w:type="spellStart"/>
      <w:r w:rsidR="00226319" w:rsidRPr="00226319">
        <w:rPr>
          <w:bCs/>
          <w:lang w:val="es-AR" w:eastAsia="en-US"/>
        </w:rPr>
        <w:t>energetice</w:t>
      </w:r>
      <w:proofErr w:type="spellEnd"/>
      <w:r w:rsidR="00226319" w:rsidRPr="00226319">
        <w:rPr>
          <w:bCs/>
          <w:lang w:val="es-AR" w:eastAsia="en-US"/>
        </w:rPr>
        <w:t xml:space="preserve"> a </w:t>
      </w:r>
      <w:proofErr w:type="spellStart"/>
      <w:r w:rsidR="00226319" w:rsidRPr="00226319">
        <w:rPr>
          <w:bCs/>
          <w:lang w:val="es-AR" w:eastAsia="en-US"/>
        </w:rPr>
        <w:t>infrastructurii</w:t>
      </w:r>
      <w:proofErr w:type="spellEnd"/>
      <w:r w:rsidR="00226319" w:rsidRPr="00226319">
        <w:rPr>
          <w:bCs/>
          <w:lang w:val="es-AR" w:eastAsia="en-US"/>
        </w:rPr>
        <w:t xml:space="preserve"> de </w:t>
      </w:r>
      <w:proofErr w:type="spellStart"/>
      <w:r w:rsidR="00226319" w:rsidRPr="00226319">
        <w:rPr>
          <w:bCs/>
          <w:lang w:val="es-AR" w:eastAsia="en-US"/>
        </w:rPr>
        <w:t>iluminat</w:t>
      </w:r>
      <w:proofErr w:type="spellEnd"/>
      <w:r w:rsidR="00226319" w:rsidRPr="00226319">
        <w:rPr>
          <w:bCs/>
          <w:lang w:val="es-AR" w:eastAsia="en-US"/>
        </w:rPr>
        <w:t xml:space="preserve"> </w:t>
      </w:r>
      <w:proofErr w:type="spellStart"/>
      <w:r w:rsidR="00226319" w:rsidRPr="00226319">
        <w:rPr>
          <w:bCs/>
          <w:lang w:val="es-AR" w:eastAsia="en-US"/>
        </w:rPr>
        <w:t>public</w:t>
      </w:r>
      <w:proofErr w:type="spellEnd"/>
      <w:r w:rsidR="00226319" w:rsidRPr="00226319">
        <w:rPr>
          <w:bCs/>
          <w:lang w:val="es-AR" w:eastAsia="en-US"/>
        </w:rPr>
        <w:t xml:space="preserve">, </w:t>
      </w:r>
      <w:proofErr w:type="spellStart"/>
      <w:r w:rsidR="00226319" w:rsidRPr="00226319">
        <w:rPr>
          <w:bCs/>
          <w:lang w:val="es-AR" w:eastAsia="en-US"/>
        </w:rPr>
        <w:t>precum</w:t>
      </w:r>
      <w:proofErr w:type="spellEnd"/>
      <w:r w:rsidR="00226319" w:rsidRPr="00226319">
        <w:rPr>
          <w:bCs/>
          <w:lang w:val="es-AR" w:eastAsia="en-US"/>
        </w:rPr>
        <w:t xml:space="preserve"> </w:t>
      </w:r>
      <w:proofErr w:type="spellStart"/>
      <w:r w:rsidR="00226319" w:rsidRPr="00226319">
        <w:rPr>
          <w:bCs/>
          <w:lang w:val="es-AR" w:eastAsia="en-US"/>
        </w:rPr>
        <w:t>și</w:t>
      </w:r>
      <w:proofErr w:type="spellEnd"/>
      <w:r w:rsidR="00226319" w:rsidRPr="00226319">
        <w:rPr>
          <w:bCs/>
          <w:lang w:val="es-AR" w:eastAsia="en-US"/>
        </w:rPr>
        <w:t xml:space="preserve"> </w:t>
      </w:r>
      <w:proofErr w:type="spellStart"/>
      <w:r w:rsidR="00226319" w:rsidRPr="00226319">
        <w:rPr>
          <w:bCs/>
          <w:lang w:val="es-AR" w:eastAsia="en-US"/>
        </w:rPr>
        <w:t>aprobarea</w:t>
      </w:r>
      <w:proofErr w:type="spellEnd"/>
      <w:r w:rsidR="00226319" w:rsidRPr="00226319">
        <w:rPr>
          <w:bCs/>
          <w:lang w:val="es-AR" w:eastAsia="en-US"/>
        </w:rPr>
        <w:t xml:space="preserve"> </w:t>
      </w:r>
      <w:proofErr w:type="spellStart"/>
      <w:r w:rsidR="00226319" w:rsidRPr="00226319">
        <w:rPr>
          <w:bCs/>
          <w:lang w:val="es-AR" w:eastAsia="en-US"/>
        </w:rPr>
        <w:t>documentației</w:t>
      </w:r>
      <w:proofErr w:type="spellEnd"/>
      <w:r w:rsidR="00226319" w:rsidRPr="00226319">
        <w:rPr>
          <w:bCs/>
          <w:lang w:val="es-AR" w:eastAsia="en-US"/>
        </w:rPr>
        <w:t xml:space="preserve"> </w:t>
      </w:r>
      <w:proofErr w:type="spellStart"/>
      <w:r w:rsidR="00226319" w:rsidRPr="00226319">
        <w:rPr>
          <w:bCs/>
          <w:lang w:val="es-AR" w:eastAsia="en-US"/>
        </w:rPr>
        <w:t>tehnico</w:t>
      </w:r>
      <w:proofErr w:type="spellEnd"/>
      <w:r w:rsidR="00226319" w:rsidRPr="00226319">
        <w:rPr>
          <w:bCs/>
          <w:lang w:val="es-AR" w:eastAsia="en-US"/>
        </w:rPr>
        <w:t xml:space="preserve">-economice </w:t>
      </w:r>
      <w:proofErr w:type="spellStart"/>
      <w:r w:rsidR="00226319" w:rsidRPr="00226319">
        <w:rPr>
          <w:bCs/>
          <w:lang w:val="es-AR" w:eastAsia="en-US"/>
        </w:rPr>
        <w:t>și</w:t>
      </w:r>
      <w:proofErr w:type="spellEnd"/>
      <w:r w:rsidR="00226319" w:rsidRPr="00226319">
        <w:rPr>
          <w:bCs/>
          <w:lang w:val="es-AR" w:eastAsia="en-US"/>
        </w:rPr>
        <w:t xml:space="preserve"> a </w:t>
      </w:r>
      <w:proofErr w:type="spellStart"/>
      <w:r w:rsidR="00226319" w:rsidRPr="00226319">
        <w:rPr>
          <w:bCs/>
          <w:lang w:val="es-AR" w:eastAsia="en-US"/>
        </w:rPr>
        <w:t>indicatorilor</w:t>
      </w:r>
      <w:proofErr w:type="spellEnd"/>
      <w:r w:rsidR="00226319" w:rsidRPr="00226319">
        <w:rPr>
          <w:bCs/>
          <w:lang w:val="es-AR" w:eastAsia="en-US"/>
        </w:rPr>
        <w:t xml:space="preserve"> </w:t>
      </w:r>
      <w:proofErr w:type="spellStart"/>
      <w:r w:rsidR="00226319" w:rsidRPr="00226319">
        <w:rPr>
          <w:bCs/>
          <w:lang w:val="es-AR" w:eastAsia="en-US"/>
        </w:rPr>
        <w:t>tehnico-economici</w:t>
      </w:r>
      <w:proofErr w:type="spellEnd"/>
      <w:r w:rsidR="00226319" w:rsidRPr="00226319">
        <w:rPr>
          <w:bCs/>
          <w:lang w:val="es-AR" w:eastAsia="en-US"/>
        </w:rPr>
        <w:t xml:space="preserve"> </w:t>
      </w:r>
      <w:proofErr w:type="spellStart"/>
      <w:r w:rsidR="00226319" w:rsidRPr="00226319">
        <w:rPr>
          <w:bCs/>
          <w:lang w:val="es-AR" w:eastAsia="en-US"/>
        </w:rPr>
        <w:t>pentru</w:t>
      </w:r>
      <w:proofErr w:type="spellEnd"/>
      <w:r w:rsidR="00226319" w:rsidRPr="00226319">
        <w:rPr>
          <w:bCs/>
          <w:lang w:val="es-AR" w:eastAsia="en-US"/>
        </w:rPr>
        <w:t xml:space="preserve"> </w:t>
      </w:r>
      <w:proofErr w:type="spellStart"/>
      <w:r w:rsidR="00226319" w:rsidRPr="00226319">
        <w:rPr>
          <w:bCs/>
          <w:lang w:val="es-AR" w:eastAsia="en-US"/>
        </w:rPr>
        <w:t>proiectul</w:t>
      </w:r>
      <w:proofErr w:type="spellEnd"/>
      <w:r w:rsidR="00226319" w:rsidRPr="00226319">
        <w:rPr>
          <w:bCs/>
          <w:lang w:val="es-AR" w:eastAsia="en-US"/>
        </w:rPr>
        <w:t xml:space="preserve"> „</w:t>
      </w:r>
      <w:proofErr w:type="spellStart"/>
      <w:r w:rsidR="00226319" w:rsidRPr="00226319">
        <w:rPr>
          <w:bCs/>
          <w:lang w:val="es-AR" w:eastAsia="en-US"/>
        </w:rPr>
        <w:t>Modernizarea</w:t>
      </w:r>
      <w:proofErr w:type="spellEnd"/>
      <w:r w:rsidR="00226319" w:rsidRPr="00226319">
        <w:rPr>
          <w:bCs/>
          <w:lang w:val="es-AR" w:eastAsia="en-US"/>
        </w:rPr>
        <w:t xml:space="preserve"> </w:t>
      </w:r>
      <w:proofErr w:type="spellStart"/>
      <w:r w:rsidR="00226319" w:rsidRPr="00226319">
        <w:rPr>
          <w:bCs/>
          <w:lang w:val="es-AR" w:eastAsia="en-US"/>
        </w:rPr>
        <w:t>sistemului</w:t>
      </w:r>
      <w:proofErr w:type="spellEnd"/>
      <w:r w:rsidR="00226319" w:rsidRPr="00226319">
        <w:rPr>
          <w:bCs/>
          <w:lang w:val="es-AR" w:eastAsia="en-US"/>
        </w:rPr>
        <w:t xml:space="preserve"> de </w:t>
      </w:r>
      <w:proofErr w:type="spellStart"/>
      <w:r w:rsidR="00226319" w:rsidRPr="00226319">
        <w:rPr>
          <w:bCs/>
          <w:lang w:val="es-AR" w:eastAsia="en-US"/>
        </w:rPr>
        <w:t>iluminat</w:t>
      </w:r>
      <w:proofErr w:type="spellEnd"/>
      <w:r w:rsidR="00226319" w:rsidRPr="00226319">
        <w:rPr>
          <w:bCs/>
          <w:lang w:val="es-AR" w:eastAsia="en-US"/>
        </w:rPr>
        <w:t xml:space="preserve"> </w:t>
      </w:r>
      <w:proofErr w:type="spellStart"/>
      <w:r w:rsidR="00226319" w:rsidRPr="00226319">
        <w:rPr>
          <w:bCs/>
          <w:lang w:val="es-AR" w:eastAsia="en-US"/>
        </w:rPr>
        <w:t>public</w:t>
      </w:r>
      <w:proofErr w:type="spellEnd"/>
      <w:r w:rsidR="00226319" w:rsidRPr="00226319">
        <w:rPr>
          <w:bCs/>
          <w:lang w:val="es-AR" w:eastAsia="en-US"/>
        </w:rPr>
        <w:t xml:space="preserve"> </w:t>
      </w:r>
      <w:proofErr w:type="spellStart"/>
      <w:r w:rsidR="00226319" w:rsidRPr="00226319">
        <w:rPr>
          <w:bCs/>
          <w:lang w:val="es-AR" w:eastAsia="en-US"/>
        </w:rPr>
        <w:t>stradal</w:t>
      </w:r>
      <w:proofErr w:type="spellEnd"/>
      <w:r w:rsidR="00226319" w:rsidRPr="00226319">
        <w:rPr>
          <w:bCs/>
          <w:lang w:val="es-AR" w:eastAsia="en-US"/>
        </w:rPr>
        <w:t xml:space="preserve">, </w:t>
      </w:r>
      <w:proofErr w:type="spellStart"/>
      <w:r w:rsidR="00226319" w:rsidRPr="00226319">
        <w:rPr>
          <w:bCs/>
          <w:lang w:val="es-AR" w:eastAsia="en-US"/>
        </w:rPr>
        <w:t>în</w:t>
      </w:r>
      <w:proofErr w:type="spellEnd"/>
      <w:r w:rsidR="00226319" w:rsidRPr="00226319">
        <w:rPr>
          <w:bCs/>
          <w:lang w:val="es-AR" w:eastAsia="en-US"/>
        </w:rPr>
        <w:t xml:space="preserve"> comuna </w:t>
      </w:r>
      <w:proofErr w:type="spellStart"/>
      <w:r w:rsidR="00226319" w:rsidRPr="00226319">
        <w:rPr>
          <w:bCs/>
          <w:lang w:val="es-AR" w:eastAsia="en-US"/>
        </w:rPr>
        <w:t>Comloșu</w:t>
      </w:r>
      <w:proofErr w:type="spellEnd"/>
      <w:r w:rsidR="00226319" w:rsidRPr="00226319">
        <w:rPr>
          <w:bCs/>
          <w:lang w:val="es-AR" w:eastAsia="en-US"/>
        </w:rPr>
        <w:t xml:space="preserve"> Mare, </w:t>
      </w:r>
      <w:proofErr w:type="spellStart"/>
      <w:r w:rsidR="00226319" w:rsidRPr="00226319">
        <w:rPr>
          <w:bCs/>
          <w:lang w:val="es-AR" w:eastAsia="en-US"/>
        </w:rPr>
        <w:t>județul</w:t>
      </w:r>
      <w:proofErr w:type="spellEnd"/>
      <w:r w:rsidR="00226319" w:rsidRPr="00226319">
        <w:rPr>
          <w:bCs/>
          <w:lang w:val="es-AR" w:eastAsia="en-US"/>
        </w:rPr>
        <w:t xml:space="preserve"> </w:t>
      </w:r>
      <w:proofErr w:type="spellStart"/>
      <w:r w:rsidR="00226319" w:rsidRPr="00226319">
        <w:rPr>
          <w:bCs/>
          <w:lang w:val="es-AR" w:eastAsia="en-US"/>
        </w:rPr>
        <w:t>Timiș</w:t>
      </w:r>
      <w:proofErr w:type="spellEnd"/>
      <w:r w:rsidR="00226319" w:rsidRPr="00226319">
        <w:rPr>
          <w:bCs/>
          <w:lang w:val="es-AR" w:eastAsia="en-US"/>
        </w:rPr>
        <w:t>”</w:t>
      </w:r>
    </w:p>
    <w:p w14:paraId="25F0C44A" w14:textId="77777777" w:rsidR="00741934" w:rsidRPr="00741934" w:rsidRDefault="00741934" w:rsidP="00741934">
      <w:pPr>
        <w:jc w:val="both"/>
        <w:rPr>
          <w:lang w:eastAsia="en-US"/>
        </w:rPr>
      </w:pPr>
    </w:p>
    <w:p w14:paraId="20A70AE0" w14:textId="77777777" w:rsidR="00741934" w:rsidRPr="00741934" w:rsidRDefault="00741934" w:rsidP="00741934">
      <w:pPr>
        <w:jc w:val="both"/>
        <w:rPr>
          <w:lang w:eastAsia="en-US"/>
        </w:rPr>
      </w:pPr>
    </w:p>
    <w:p w14:paraId="4358EB7F" w14:textId="77777777" w:rsidR="00741934" w:rsidRPr="00741934" w:rsidRDefault="00741934" w:rsidP="00741934">
      <w:pPr>
        <w:jc w:val="both"/>
        <w:rPr>
          <w:lang w:eastAsia="en-US"/>
        </w:rPr>
      </w:pPr>
    </w:p>
    <w:p w14:paraId="454F42D9" w14:textId="77777777" w:rsidR="00741934" w:rsidRPr="00741934" w:rsidRDefault="00741934" w:rsidP="00741934">
      <w:pPr>
        <w:jc w:val="both"/>
        <w:rPr>
          <w:lang w:eastAsia="en-US"/>
        </w:rPr>
      </w:pPr>
    </w:p>
    <w:p w14:paraId="0CC46543" w14:textId="77777777" w:rsidR="00741934" w:rsidRPr="00741934" w:rsidRDefault="00741934" w:rsidP="00741934">
      <w:pPr>
        <w:jc w:val="both"/>
        <w:rPr>
          <w:lang w:eastAsia="en-US"/>
        </w:rPr>
      </w:pPr>
      <w:r w:rsidRPr="00741934">
        <w:rPr>
          <w:lang w:eastAsia="en-US"/>
        </w:rPr>
        <w:t xml:space="preserve">                         Întocmit,</w:t>
      </w:r>
    </w:p>
    <w:p w14:paraId="656D7A6D" w14:textId="77777777" w:rsidR="00741934" w:rsidRPr="00741934" w:rsidRDefault="00741934" w:rsidP="00741934">
      <w:pPr>
        <w:jc w:val="both"/>
        <w:rPr>
          <w:b/>
          <w:lang w:eastAsia="en-US"/>
        </w:rPr>
      </w:pPr>
      <w:r w:rsidRPr="00741934">
        <w:rPr>
          <w:b/>
          <w:lang w:eastAsia="en-US"/>
        </w:rPr>
        <w:t xml:space="preserve">                         Secretar,</w:t>
      </w:r>
    </w:p>
    <w:p w14:paraId="33FEA58E" w14:textId="77777777" w:rsidR="00741934" w:rsidRPr="00741934" w:rsidRDefault="00741934" w:rsidP="00741934">
      <w:pPr>
        <w:jc w:val="both"/>
        <w:rPr>
          <w:b/>
          <w:lang w:eastAsia="en-US"/>
        </w:rPr>
      </w:pPr>
      <w:r w:rsidRPr="00741934">
        <w:rPr>
          <w:b/>
          <w:lang w:eastAsia="en-US"/>
        </w:rPr>
        <w:t xml:space="preserve">                  Viorel Marteniuc</w:t>
      </w:r>
    </w:p>
    <w:p w14:paraId="4B21F906" w14:textId="77777777" w:rsidR="00741934" w:rsidRPr="00741934" w:rsidRDefault="00741934" w:rsidP="00741934">
      <w:pPr>
        <w:rPr>
          <w:lang w:val="fr-FR" w:eastAsia="en-US"/>
        </w:rPr>
      </w:pPr>
    </w:p>
    <w:p w14:paraId="715B3D1C" w14:textId="77777777" w:rsidR="00741934" w:rsidRPr="00741934" w:rsidRDefault="00741934" w:rsidP="00741934">
      <w:pPr>
        <w:rPr>
          <w:lang w:val="fr-FR" w:eastAsia="en-US"/>
        </w:rPr>
      </w:pPr>
    </w:p>
    <w:p w14:paraId="54444485" w14:textId="77777777" w:rsidR="00741934" w:rsidRPr="00741934" w:rsidRDefault="00741934" w:rsidP="00741934">
      <w:pPr>
        <w:rPr>
          <w:lang w:val="fr-FR" w:eastAsia="en-US"/>
        </w:rPr>
      </w:pPr>
    </w:p>
    <w:p w14:paraId="5A058B24" w14:textId="77777777" w:rsidR="00741934" w:rsidRPr="00741934" w:rsidRDefault="00741934" w:rsidP="00741934">
      <w:pPr>
        <w:rPr>
          <w:lang w:val="fr-FR" w:eastAsia="en-US"/>
        </w:rPr>
      </w:pPr>
    </w:p>
    <w:p w14:paraId="21B7C257" w14:textId="77777777" w:rsidR="00741934" w:rsidRPr="00741934" w:rsidRDefault="00741934" w:rsidP="00741934">
      <w:pPr>
        <w:rPr>
          <w:lang w:val="fr-FR" w:eastAsia="en-US"/>
        </w:rPr>
      </w:pPr>
    </w:p>
    <w:p w14:paraId="21A74A6A" w14:textId="77777777" w:rsidR="00741934" w:rsidRPr="00741934" w:rsidRDefault="00741934" w:rsidP="00741934">
      <w:pPr>
        <w:rPr>
          <w:lang w:val="fr-FR" w:eastAsia="en-US"/>
        </w:rPr>
      </w:pPr>
    </w:p>
    <w:p w14:paraId="29DE90F0" w14:textId="77777777" w:rsidR="00741934" w:rsidRPr="00741934" w:rsidRDefault="00741934" w:rsidP="00741934">
      <w:pPr>
        <w:rPr>
          <w:lang w:val="fr-FR" w:eastAsia="en-US"/>
        </w:rPr>
      </w:pPr>
    </w:p>
    <w:p w14:paraId="5A6B0527" w14:textId="77777777" w:rsidR="00741934" w:rsidRPr="00741934" w:rsidRDefault="00741934" w:rsidP="00741934">
      <w:pPr>
        <w:rPr>
          <w:lang w:val="fr-FR" w:eastAsia="en-US"/>
        </w:rPr>
      </w:pPr>
    </w:p>
    <w:p w14:paraId="56B18B53" w14:textId="77777777" w:rsidR="00741934" w:rsidRPr="00741934" w:rsidRDefault="00741934" w:rsidP="00741934">
      <w:pPr>
        <w:rPr>
          <w:lang w:val="fr-FR" w:eastAsia="en-US"/>
        </w:rPr>
      </w:pPr>
    </w:p>
    <w:p w14:paraId="743AC70A" w14:textId="77777777" w:rsidR="00741934" w:rsidRPr="00741934" w:rsidRDefault="00741934" w:rsidP="00741934">
      <w:pPr>
        <w:rPr>
          <w:lang w:val="fr-FR" w:eastAsia="en-US"/>
        </w:rPr>
      </w:pPr>
    </w:p>
    <w:p w14:paraId="0DF2CD50" w14:textId="77777777" w:rsidR="00741934" w:rsidRPr="00741934" w:rsidRDefault="00741934" w:rsidP="00741934">
      <w:pPr>
        <w:rPr>
          <w:lang w:val="fr-FR" w:eastAsia="en-US"/>
        </w:rPr>
      </w:pPr>
    </w:p>
    <w:p w14:paraId="36BB2126" w14:textId="77777777" w:rsidR="00741934" w:rsidRPr="00741934" w:rsidRDefault="00741934" w:rsidP="00741934">
      <w:pPr>
        <w:rPr>
          <w:b/>
          <w:lang w:eastAsia="en-US"/>
        </w:rPr>
      </w:pPr>
    </w:p>
    <w:p w14:paraId="43F3734A" w14:textId="77777777" w:rsidR="00741934" w:rsidRPr="00741934" w:rsidRDefault="00741934" w:rsidP="00741934">
      <w:pPr>
        <w:rPr>
          <w:b/>
          <w:lang w:eastAsia="en-US"/>
        </w:rPr>
      </w:pPr>
    </w:p>
    <w:p w14:paraId="6D9AB878" w14:textId="77777777" w:rsidR="00741934" w:rsidRPr="00741934" w:rsidRDefault="00741934" w:rsidP="00741934">
      <w:pPr>
        <w:rPr>
          <w:b/>
          <w:lang w:eastAsia="en-US"/>
        </w:rPr>
      </w:pPr>
    </w:p>
    <w:p w14:paraId="63A3C495" w14:textId="77777777" w:rsidR="00741934" w:rsidRPr="00741934" w:rsidRDefault="00741934" w:rsidP="00741934">
      <w:pPr>
        <w:rPr>
          <w:b/>
          <w:lang w:eastAsia="en-US"/>
        </w:rPr>
      </w:pPr>
    </w:p>
    <w:p w14:paraId="1CB98509" w14:textId="77777777" w:rsidR="00741934" w:rsidRPr="00741934" w:rsidRDefault="00741934" w:rsidP="00741934">
      <w:pPr>
        <w:rPr>
          <w:b/>
          <w:lang w:eastAsia="en-US"/>
        </w:rPr>
      </w:pPr>
    </w:p>
    <w:p w14:paraId="14317C3E" w14:textId="77777777" w:rsidR="00741934" w:rsidRPr="00741934" w:rsidRDefault="00741934" w:rsidP="00741934">
      <w:pPr>
        <w:rPr>
          <w:b/>
          <w:lang w:eastAsia="en-US"/>
        </w:rPr>
      </w:pPr>
    </w:p>
    <w:p w14:paraId="4978256C" w14:textId="77777777" w:rsidR="00741934" w:rsidRPr="00741934" w:rsidRDefault="00741934" w:rsidP="00741934">
      <w:pPr>
        <w:rPr>
          <w:b/>
          <w:lang w:eastAsia="en-US"/>
        </w:rPr>
      </w:pPr>
    </w:p>
    <w:p w14:paraId="21408457" w14:textId="77777777" w:rsidR="00741934" w:rsidRPr="00741934" w:rsidRDefault="00741934" w:rsidP="00741934">
      <w:pPr>
        <w:rPr>
          <w:b/>
          <w:lang w:eastAsia="en-US"/>
        </w:rPr>
      </w:pPr>
    </w:p>
    <w:p w14:paraId="10FD51D6" w14:textId="77777777" w:rsidR="00741934" w:rsidRPr="009A3A92" w:rsidRDefault="00741934" w:rsidP="00900616">
      <w:pPr>
        <w:rPr>
          <w:b/>
          <w:lang w:val="es-AR" w:eastAsia="en-US"/>
        </w:rPr>
      </w:pPr>
    </w:p>
    <w:sectPr w:rsidR="00741934" w:rsidRPr="009A3A92" w:rsidSect="008C63AF">
      <w:pgSz w:w="11906" w:h="16838"/>
      <w:pgMar w:top="810" w:right="566" w:bottom="63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C74C40"/>
    <w:multiLevelType w:val="hybridMultilevel"/>
    <w:tmpl w:val="084CB3F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AF1F26"/>
    <w:multiLevelType w:val="hybridMultilevel"/>
    <w:tmpl w:val="57E8BF74"/>
    <w:lvl w:ilvl="0" w:tplc="1CA443FA">
      <w:start w:val="1"/>
      <w:numFmt w:val="lowerLetter"/>
      <w:lvlText w:val="%1)"/>
      <w:lvlJc w:val="left"/>
      <w:pPr>
        <w:ind w:left="1080" w:hanging="360"/>
      </w:pPr>
    </w:lvl>
    <w:lvl w:ilvl="1" w:tplc="04180019">
      <w:start w:val="1"/>
      <w:numFmt w:val="lowerLetter"/>
      <w:lvlText w:val="%2."/>
      <w:lvlJc w:val="left"/>
      <w:pPr>
        <w:ind w:left="1800" w:hanging="360"/>
      </w:pPr>
    </w:lvl>
    <w:lvl w:ilvl="2" w:tplc="0418001B">
      <w:start w:val="1"/>
      <w:numFmt w:val="lowerRoman"/>
      <w:lvlText w:val="%3."/>
      <w:lvlJc w:val="right"/>
      <w:pPr>
        <w:ind w:left="2520" w:hanging="180"/>
      </w:pPr>
    </w:lvl>
    <w:lvl w:ilvl="3" w:tplc="0418000F">
      <w:start w:val="1"/>
      <w:numFmt w:val="decimal"/>
      <w:lvlText w:val="%4."/>
      <w:lvlJc w:val="left"/>
      <w:pPr>
        <w:ind w:left="3240" w:hanging="360"/>
      </w:pPr>
    </w:lvl>
    <w:lvl w:ilvl="4" w:tplc="04180019">
      <w:start w:val="1"/>
      <w:numFmt w:val="lowerLetter"/>
      <w:lvlText w:val="%5."/>
      <w:lvlJc w:val="left"/>
      <w:pPr>
        <w:ind w:left="3960" w:hanging="360"/>
      </w:pPr>
    </w:lvl>
    <w:lvl w:ilvl="5" w:tplc="0418001B">
      <w:start w:val="1"/>
      <w:numFmt w:val="lowerRoman"/>
      <w:lvlText w:val="%6."/>
      <w:lvlJc w:val="right"/>
      <w:pPr>
        <w:ind w:left="4680" w:hanging="180"/>
      </w:pPr>
    </w:lvl>
    <w:lvl w:ilvl="6" w:tplc="0418000F">
      <w:start w:val="1"/>
      <w:numFmt w:val="decimal"/>
      <w:lvlText w:val="%7."/>
      <w:lvlJc w:val="left"/>
      <w:pPr>
        <w:ind w:left="5400" w:hanging="360"/>
      </w:pPr>
    </w:lvl>
    <w:lvl w:ilvl="7" w:tplc="04180019">
      <w:start w:val="1"/>
      <w:numFmt w:val="lowerLetter"/>
      <w:lvlText w:val="%8."/>
      <w:lvlJc w:val="left"/>
      <w:pPr>
        <w:ind w:left="6120" w:hanging="360"/>
      </w:pPr>
    </w:lvl>
    <w:lvl w:ilvl="8" w:tplc="0418001B">
      <w:start w:val="1"/>
      <w:numFmt w:val="lowerRoman"/>
      <w:lvlText w:val="%9."/>
      <w:lvlJc w:val="right"/>
      <w:pPr>
        <w:ind w:left="6840" w:hanging="180"/>
      </w:pPr>
    </w:lvl>
  </w:abstractNum>
  <w:abstractNum w:abstractNumId="2" w15:restartNumberingAfterBreak="0">
    <w:nsid w:val="4A5C7C73"/>
    <w:multiLevelType w:val="hybridMultilevel"/>
    <w:tmpl w:val="1DAA52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E4C719B"/>
    <w:multiLevelType w:val="hybridMultilevel"/>
    <w:tmpl w:val="64AEF4DC"/>
    <w:lvl w:ilvl="0" w:tplc="0409000B">
      <w:start w:val="1"/>
      <w:numFmt w:val="bullet"/>
      <w:lvlText w:val=""/>
      <w:lvlJc w:val="left"/>
      <w:pPr>
        <w:ind w:left="2518" w:hanging="360"/>
      </w:pPr>
      <w:rPr>
        <w:rFonts w:ascii="Wingdings" w:hAnsi="Wingdings" w:hint="default"/>
      </w:rPr>
    </w:lvl>
    <w:lvl w:ilvl="1" w:tplc="04090003" w:tentative="1">
      <w:start w:val="1"/>
      <w:numFmt w:val="bullet"/>
      <w:lvlText w:val="o"/>
      <w:lvlJc w:val="left"/>
      <w:pPr>
        <w:ind w:left="3238" w:hanging="360"/>
      </w:pPr>
      <w:rPr>
        <w:rFonts w:ascii="Courier New" w:hAnsi="Courier New" w:cs="Courier New" w:hint="default"/>
      </w:rPr>
    </w:lvl>
    <w:lvl w:ilvl="2" w:tplc="04090005" w:tentative="1">
      <w:start w:val="1"/>
      <w:numFmt w:val="bullet"/>
      <w:lvlText w:val=""/>
      <w:lvlJc w:val="left"/>
      <w:pPr>
        <w:ind w:left="3958" w:hanging="360"/>
      </w:pPr>
      <w:rPr>
        <w:rFonts w:ascii="Wingdings" w:hAnsi="Wingdings" w:hint="default"/>
      </w:rPr>
    </w:lvl>
    <w:lvl w:ilvl="3" w:tplc="04090001" w:tentative="1">
      <w:start w:val="1"/>
      <w:numFmt w:val="bullet"/>
      <w:lvlText w:val=""/>
      <w:lvlJc w:val="left"/>
      <w:pPr>
        <w:ind w:left="4678" w:hanging="360"/>
      </w:pPr>
      <w:rPr>
        <w:rFonts w:ascii="Symbol" w:hAnsi="Symbol" w:hint="default"/>
      </w:rPr>
    </w:lvl>
    <w:lvl w:ilvl="4" w:tplc="04090003" w:tentative="1">
      <w:start w:val="1"/>
      <w:numFmt w:val="bullet"/>
      <w:lvlText w:val="o"/>
      <w:lvlJc w:val="left"/>
      <w:pPr>
        <w:ind w:left="5398" w:hanging="360"/>
      </w:pPr>
      <w:rPr>
        <w:rFonts w:ascii="Courier New" w:hAnsi="Courier New" w:cs="Courier New" w:hint="default"/>
      </w:rPr>
    </w:lvl>
    <w:lvl w:ilvl="5" w:tplc="04090005" w:tentative="1">
      <w:start w:val="1"/>
      <w:numFmt w:val="bullet"/>
      <w:lvlText w:val=""/>
      <w:lvlJc w:val="left"/>
      <w:pPr>
        <w:ind w:left="6118" w:hanging="360"/>
      </w:pPr>
      <w:rPr>
        <w:rFonts w:ascii="Wingdings" w:hAnsi="Wingdings" w:hint="default"/>
      </w:rPr>
    </w:lvl>
    <w:lvl w:ilvl="6" w:tplc="04090001" w:tentative="1">
      <w:start w:val="1"/>
      <w:numFmt w:val="bullet"/>
      <w:lvlText w:val=""/>
      <w:lvlJc w:val="left"/>
      <w:pPr>
        <w:ind w:left="6838" w:hanging="360"/>
      </w:pPr>
      <w:rPr>
        <w:rFonts w:ascii="Symbol" w:hAnsi="Symbol" w:hint="default"/>
      </w:rPr>
    </w:lvl>
    <w:lvl w:ilvl="7" w:tplc="04090003" w:tentative="1">
      <w:start w:val="1"/>
      <w:numFmt w:val="bullet"/>
      <w:lvlText w:val="o"/>
      <w:lvlJc w:val="left"/>
      <w:pPr>
        <w:ind w:left="7558" w:hanging="360"/>
      </w:pPr>
      <w:rPr>
        <w:rFonts w:ascii="Courier New" w:hAnsi="Courier New" w:cs="Courier New" w:hint="default"/>
      </w:rPr>
    </w:lvl>
    <w:lvl w:ilvl="8" w:tplc="04090005" w:tentative="1">
      <w:start w:val="1"/>
      <w:numFmt w:val="bullet"/>
      <w:lvlText w:val=""/>
      <w:lvlJc w:val="left"/>
      <w:pPr>
        <w:ind w:left="8278" w:hanging="360"/>
      </w:pPr>
      <w:rPr>
        <w:rFonts w:ascii="Wingdings" w:hAnsi="Wingdings" w:hint="default"/>
      </w:rPr>
    </w:lvl>
  </w:abstractNum>
  <w:abstractNum w:abstractNumId="4" w15:restartNumberingAfterBreak="0">
    <w:nsid w:val="53727874"/>
    <w:multiLevelType w:val="hybridMultilevel"/>
    <w:tmpl w:val="ADBCA398"/>
    <w:lvl w:ilvl="0" w:tplc="04090001">
      <w:start w:val="1"/>
      <w:numFmt w:val="bullet"/>
      <w:lvlText w:val=""/>
      <w:lvlJc w:val="left"/>
      <w:pPr>
        <w:ind w:left="2518" w:hanging="360"/>
      </w:pPr>
      <w:rPr>
        <w:rFonts w:ascii="Symbol" w:hAnsi="Symbol" w:hint="default"/>
      </w:rPr>
    </w:lvl>
    <w:lvl w:ilvl="1" w:tplc="04090003" w:tentative="1">
      <w:start w:val="1"/>
      <w:numFmt w:val="bullet"/>
      <w:lvlText w:val="o"/>
      <w:lvlJc w:val="left"/>
      <w:pPr>
        <w:ind w:left="3238" w:hanging="360"/>
      </w:pPr>
      <w:rPr>
        <w:rFonts w:ascii="Courier New" w:hAnsi="Courier New" w:cs="Courier New" w:hint="default"/>
      </w:rPr>
    </w:lvl>
    <w:lvl w:ilvl="2" w:tplc="04090005" w:tentative="1">
      <w:start w:val="1"/>
      <w:numFmt w:val="bullet"/>
      <w:lvlText w:val=""/>
      <w:lvlJc w:val="left"/>
      <w:pPr>
        <w:ind w:left="3958" w:hanging="360"/>
      </w:pPr>
      <w:rPr>
        <w:rFonts w:ascii="Wingdings" w:hAnsi="Wingdings" w:hint="default"/>
      </w:rPr>
    </w:lvl>
    <w:lvl w:ilvl="3" w:tplc="04090001" w:tentative="1">
      <w:start w:val="1"/>
      <w:numFmt w:val="bullet"/>
      <w:lvlText w:val=""/>
      <w:lvlJc w:val="left"/>
      <w:pPr>
        <w:ind w:left="4678" w:hanging="360"/>
      </w:pPr>
      <w:rPr>
        <w:rFonts w:ascii="Symbol" w:hAnsi="Symbol" w:hint="default"/>
      </w:rPr>
    </w:lvl>
    <w:lvl w:ilvl="4" w:tplc="04090003" w:tentative="1">
      <w:start w:val="1"/>
      <w:numFmt w:val="bullet"/>
      <w:lvlText w:val="o"/>
      <w:lvlJc w:val="left"/>
      <w:pPr>
        <w:ind w:left="5398" w:hanging="360"/>
      </w:pPr>
      <w:rPr>
        <w:rFonts w:ascii="Courier New" w:hAnsi="Courier New" w:cs="Courier New" w:hint="default"/>
      </w:rPr>
    </w:lvl>
    <w:lvl w:ilvl="5" w:tplc="04090005" w:tentative="1">
      <w:start w:val="1"/>
      <w:numFmt w:val="bullet"/>
      <w:lvlText w:val=""/>
      <w:lvlJc w:val="left"/>
      <w:pPr>
        <w:ind w:left="6118" w:hanging="360"/>
      </w:pPr>
      <w:rPr>
        <w:rFonts w:ascii="Wingdings" w:hAnsi="Wingdings" w:hint="default"/>
      </w:rPr>
    </w:lvl>
    <w:lvl w:ilvl="6" w:tplc="04090001" w:tentative="1">
      <w:start w:val="1"/>
      <w:numFmt w:val="bullet"/>
      <w:lvlText w:val=""/>
      <w:lvlJc w:val="left"/>
      <w:pPr>
        <w:ind w:left="6838" w:hanging="360"/>
      </w:pPr>
      <w:rPr>
        <w:rFonts w:ascii="Symbol" w:hAnsi="Symbol" w:hint="default"/>
      </w:rPr>
    </w:lvl>
    <w:lvl w:ilvl="7" w:tplc="04090003" w:tentative="1">
      <w:start w:val="1"/>
      <w:numFmt w:val="bullet"/>
      <w:lvlText w:val="o"/>
      <w:lvlJc w:val="left"/>
      <w:pPr>
        <w:ind w:left="7558" w:hanging="360"/>
      </w:pPr>
      <w:rPr>
        <w:rFonts w:ascii="Courier New" w:hAnsi="Courier New" w:cs="Courier New" w:hint="default"/>
      </w:rPr>
    </w:lvl>
    <w:lvl w:ilvl="8" w:tplc="04090005" w:tentative="1">
      <w:start w:val="1"/>
      <w:numFmt w:val="bullet"/>
      <w:lvlText w:val=""/>
      <w:lvlJc w:val="left"/>
      <w:pPr>
        <w:ind w:left="8278" w:hanging="360"/>
      </w:pPr>
      <w:rPr>
        <w:rFonts w:ascii="Wingdings" w:hAnsi="Wingdings" w:hint="default"/>
      </w:rPr>
    </w:lvl>
  </w:abstractNum>
  <w:abstractNum w:abstractNumId="5" w15:restartNumberingAfterBreak="0">
    <w:nsid w:val="5B58136E"/>
    <w:multiLevelType w:val="hybridMultilevel"/>
    <w:tmpl w:val="197290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5D24BF9"/>
    <w:multiLevelType w:val="hybridMultilevel"/>
    <w:tmpl w:val="333E2120"/>
    <w:lvl w:ilvl="0" w:tplc="FFFFFFFF">
      <w:start w:val="1"/>
      <w:numFmt w:val="lowerLetter"/>
      <w:lvlText w:val="%1)"/>
      <w:lvlJc w:val="left"/>
      <w:pPr>
        <w:ind w:left="810" w:hanging="360"/>
      </w:pPr>
      <w:rPr>
        <w:b/>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77496B95"/>
    <w:multiLevelType w:val="hybridMultilevel"/>
    <w:tmpl w:val="333E2120"/>
    <w:lvl w:ilvl="0" w:tplc="4D76F65A">
      <w:start w:val="1"/>
      <w:numFmt w:val="lowerLetter"/>
      <w:lvlText w:val="%1)"/>
      <w:lvlJc w:val="left"/>
      <w:pPr>
        <w:ind w:left="810" w:hanging="360"/>
      </w:pPr>
      <w:rPr>
        <w:b/>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8" w15:restartNumberingAfterBreak="0">
    <w:nsid w:val="7C06410F"/>
    <w:multiLevelType w:val="hybridMultilevel"/>
    <w:tmpl w:val="95742738"/>
    <w:lvl w:ilvl="0" w:tplc="6434BD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CFD3746"/>
    <w:multiLevelType w:val="hybridMultilevel"/>
    <w:tmpl w:val="333E2120"/>
    <w:lvl w:ilvl="0" w:tplc="FFFFFFFF">
      <w:start w:val="1"/>
      <w:numFmt w:val="lowerLetter"/>
      <w:lvlText w:val="%1)"/>
      <w:lvlJc w:val="left"/>
      <w:pPr>
        <w:ind w:left="810" w:hanging="360"/>
      </w:pPr>
      <w:rPr>
        <w:b/>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16cid:durableId="102394017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84939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11675033">
    <w:abstractNumId w:val="7"/>
  </w:num>
  <w:num w:numId="4" w16cid:durableId="1728920686">
    <w:abstractNumId w:val="6"/>
  </w:num>
  <w:num w:numId="5" w16cid:durableId="1202667359">
    <w:abstractNumId w:val="9"/>
  </w:num>
  <w:num w:numId="6" w16cid:durableId="94709782">
    <w:abstractNumId w:val="0"/>
  </w:num>
  <w:num w:numId="7" w16cid:durableId="1240603294">
    <w:abstractNumId w:val="5"/>
  </w:num>
  <w:num w:numId="8" w16cid:durableId="1140266394">
    <w:abstractNumId w:val="2"/>
  </w:num>
  <w:num w:numId="9" w16cid:durableId="1924952909">
    <w:abstractNumId w:val="8"/>
  </w:num>
  <w:num w:numId="10" w16cid:durableId="1023937067">
    <w:abstractNumId w:val="4"/>
  </w:num>
  <w:num w:numId="11" w16cid:durableId="5235148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31EF"/>
    <w:rsid w:val="00025D4C"/>
    <w:rsid w:val="0003736C"/>
    <w:rsid w:val="00064256"/>
    <w:rsid w:val="00072F6D"/>
    <w:rsid w:val="00093F3E"/>
    <w:rsid w:val="000C7E2D"/>
    <w:rsid w:val="001131EF"/>
    <w:rsid w:val="001176A2"/>
    <w:rsid w:val="0013094C"/>
    <w:rsid w:val="00135A86"/>
    <w:rsid w:val="00143903"/>
    <w:rsid w:val="00153C47"/>
    <w:rsid w:val="00157F40"/>
    <w:rsid w:val="001658BE"/>
    <w:rsid w:val="001C17B2"/>
    <w:rsid w:val="001C4857"/>
    <w:rsid w:val="001D50D3"/>
    <w:rsid w:val="001E0807"/>
    <w:rsid w:val="00226319"/>
    <w:rsid w:val="002477EA"/>
    <w:rsid w:val="002515CC"/>
    <w:rsid w:val="00252F99"/>
    <w:rsid w:val="002665C2"/>
    <w:rsid w:val="00277E05"/>
    <w:rsid w:val="00295FD0"/>
    <w:rsid w:val="002A6209"/>
    <w:rsid w:val="002A6EEF"/>
    <w:rsid w:val="002C41E3"/>
    <w:rsid w:val="002D45CD"/>
    <w:rsid w:val="002E28B6"/>
    <w:rsid w:val="002F03EB"/>
    <w:rsid w:val="00306503"/>
    <w:rsid w:val="003119EA"/>
    <w:rsid w:val="00315138"/>
    <w:rsid w:val="00355E32"/>
    <w:rsid w:val="00367999"/>
    <w:rsid w:val="003D56C0"/>
    <w:rsid w:val="003E0AC9"/>
    <w:rsid w:val="003F686C"/>
    <w:rsid w:val="0043599C"/>
    <w:rsid w:val="00461AFA"/>
    <w:rsid w:val="004826F5"/>
    <w:rsid w:val="004A1F8E"/>
    <w:rsid w:val="004A7DF8"/>
    <w:rsid w:val="004B2906"/>
    <w:rsid w:val="004D5CF5"/>
    <w:rsid w:val="00506456"/>
    <w:rsid w:val="005605BA"/>
    <w:rsid w:val="005D4723"/>
    <w:rsid w:val="005E155B"/>
    <w:rsid w:val="005E2AB9"/>
    <w:rsid w:val="00667871"/>
    <w:rsid w:val="006952F1"/>
    <w:rsid w:val="006A7F18"/>
    <w:rsid w:val="006B5D02"/>
    <w:rsid w:val="006E4F6F"/>
    <w:rsid w:val="00715F06"/>
    <w:rsid w:val="00741934"/>
    <w:rsid w:val="00761E0F"/>
    <w:rsid w:val="00782BB6"/>
    <w:rsid w:val="007B04A4"/>
    <w:rsid w:val="007E0388"/>
    <w:rsid w:val="0080037C"/>
    <w:rsid w:val="00816EB3"/>
    <w:rsid w:val="0082781C"/>
    <w:rsid w:val="008832F3"/>
    <w:rsid w:val="008C63AF"/>
    <w:rsid w:val="008E09B3"/>
    <w:rsid w:val="00900616"/>
    <w:rsid w:val="00944F78"/>
    <w:rsid w:val="00973BD4"/>
    <w:rsid w:val="009748F7"/>
    <w:rsid w:val="00984E34"/>
    <w:rsid w:val="00997154"/>
    <w:rsid w:val="009A0C16"/>
    <w:rsid w:val="00A00AA1"/>
    <w:rsid w:val="00A31B4B"/>
    <w:rsid w:val="00A438DF"/>
    <w:rsid w:val="00A62202"/>
    <w:rsid w:val="00A92FC4"/>
    <w:rsid w:val="00AC6FF3"/>
    <w:rsid w:val="00AF30AF"/>
    <w:rsid w:val="00AF4058"/>
    <w:rsid w:val="00B06D2E"/>
    <w:rsid w:val="00B15776"/>
    <w:rsid w:val="00B518E8"/>
    <w:rsid w:val="00B7118F"/>
    <w:rsid w:val="00B8404A"/>
    <w:rsid w:val="00B9642E"/>
    <w:rsid w:val="00BA511C"/>
    <w:rsid w:val="00BA6091"/>
    <w:rsid w:val="00BC1C60"/>
    <w:rsid w:val="00C055B4"/>
    <w:rsid w:val="00C4565F"/>
    <w:rsid w:val="00C55B78"/>
    <w:rsid w:val="00C72925"/>
    <w:rsid w:val="00C74CE7"/>
    <w:rsid w:val="00C76D3D"/>
    <w:rsid w:val="00C8447D"/>
    <w:rsid w:val="00C9025D"/>
    <w:rsid w:val="00CB0211"/>
    <w:rsid w:val="00D15D25"/>
    <w:rsid w:val="00D27805"/>
    <w:rsid w:val="00D325BA"/>
    <w:rsid w:val="00D76704"/>
    <w:rsid w:val="00D86340"/>
    <w:rsid w:val="00D876AD"/>
    <w:rsid w:val="00DA0102"/>
    <w:rsid w:val="00DB35C9"/>
    <w:rsid w:val="00DC3555"/>
    <w:rsid w:val="00DD1C7C"/>
    <w:rsid w:val="00DE3C36"/>
    <w:rsid w:val="00E01910"/>
    <w:rsid w:val="00E3698D"/>
    <w:rsid w:val="00E4185A"/>
    <w:rsid w:val="00E4492C"/>
    <w:rsid w:val="00E4637F"/>
    <w:rsid w:val="00EA673D"/>
    <w:rsid w:val="00EB3A28"/>
    <w:rsid w:val="00ED35B4"/>
    <w:rsid w:val="00F27B1F"/>
    <w:rsid w:val="00F332CC"/>
    <w:rsid w:val="00F34DF0"/>
    <w:rsid w:val="00F5201E"/>
    <w:rsid w:val="00F75B49"/>
    <w:rsid w:val="00FE1FE9"/>
    <w:rsid w:val="00FE335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60C10"/>
  <w15:chartTrackingRefBased/>
  <w15:docId w15:val="{97B68B14-56CF-4B20-AA64-58BD081E0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18E8"/>
    <w:pPr>
      <w:spacing w:after="0" w:line="240" w:lineRule="auto"/>
    </w:pPr>
    <w:rPr>
      <w:rFonts w:ascii="Times New Roman" w:eastAsia="Times New Roman" w:hAnsi="Times New Roman" w:cs="Times New Roman"/>
      <w:sz w:val="24"/>
      <w:szCs w:val="24"/>
      <w:lang w:eastAsia="ro-RO"/>
    </w:rPr>
  </w:style>
  <w:style w:type="paragraph" w:styleId="Heading1">
    <w:name w:val="heading 1"/>
    <w:basedOn w:val="Normal"/>
    <w:next w:val="Normal"/>
    <w:link w:val="Heading1Char"/>
    <w:uiPriority w:val="9"/>
    <w:qFormat/>
    <w:rsid w:val="008E09B3"/>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31EF"/>
    <w:pPr>
      <w:ind w:left="720"/>
      <w:contextualSpacing/>
    </w:pPr>
  </w:style>
  <w:style w:type="character" w:customStyle="1" w:styleId="rezumat1">
    <w:name w:val="rezumat_1"/>
    <w:basedOn w:val="DefaultParagraphFont"/>
    <w:rsid w:val="001131EF"/>
  </w:style>
  <w:style w:type="character" w:customStyle="1" w:styleId="titlu011">
    <w:name w:val="titlu_011"/>
    <w:basedOn w:val="DefaultParagraphFont"/>
    <w:rsid w:val="001131EF"/>
    <w:rPr>
      <w:rFonts w:ascii="Verdana" w:hAnsi="Verdana" w:hint="default"/>
      <w:b/>
      <w:bCs/>
      <w:color w:val="000000"/>
      <w:sz w:val="21"/>
      <w:szCs w:val="21"/>
    </w:rPr>
  </w:style>
  <w:style w:type="character" w:customStyle="1" w:styleId="Heading1Char">
    <w:name w:val="Heading 1 Char"/>
    <w:basedOn w:val="DefaultParagraphFont"/>
    <w:link w:val="Heading1"/>
    <w:uiPriority w:val="9"/>
    <w:rsid w:val="008E09B3"/>
    <w:rPr>
      <w:rFonts w:asciiTheme="majorHAnsi" w:eastAsiaTheme="majorEastAsia" w:hAnsiTheme="majorHAnsi" w:cstheme="majorBidi"/>
      <w:color w:val="2E74B5" w:themeColor="accent1" w:themeShade="BF"/>
      <w:sz w:val="32"/>
      <w:szCs w:val="32"/>
      <w:lang w:eastAsia="ro-RO"/>
    </w:rPr>
  </w:style>
  <w:style w:type="paragraph" w:styleId="NormalWeb">
    <w:name w:val="Normal (Web)"/>
    <w:basedOn w:val="Normal"/>
    <w:uiPriority w:val="99"/>
    <w:semiHidden/>
    <w:unhideWhenUsed/>
    <w:rsid w:val="00064256"/>
  </w:style>
  <w:style w:type="character" w:styleId="Hyperlink">
    <w:name w:val="Hyperlink"/>
    <w:basedOn w:val="DefaultParagraphFont"/>
    <w:uiPriority w:val="99"/>
    <w:unhideWhenUsed/>
    <w:rsid w:val="00B518E8"/>
    <w:rPr>
      <w:color w:val="0563C1" w:themeColor="hyperlink"/>
      <w:u w:val="single"/>
    </w:rPr>
  </w:style>
  <w:style w:type="character" w:styleId="UnresolvedMention">
    <w:name w:val="Unresolved Mention"/>
    <w:basedOn w:val="DefaultParagraphFont"/>
    <w:uiPriority w:val="99"/>
    <w:semiHidden/>
    <w:unhideWhenUsed/>
    <w:rsid w:val="00B518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391366">
      <w:bodyDiv w:val="1"/>
      <w:marLeft w:val="0"/>
      <w:marRight w:val="0"/>
      <w:marTop w:val="0"/>
      <w:marBottom w:val="0"/>
      <w:divBdr>
        <w:top w:val="none" w:sz="0" w:space="0" w:color="auto"/>
        <w:left w:val="none" w:sz="0" w:space="0" w:color="auto"/>
        <w:bottom w:val="none" w:sz="0" w:space="0" w:color="auto"/>
        <w:right w:val="none" w:sz="0" w:space="0" w:color="auto"/>
      </w:divBdr>
    </w:div>
    <w:div w:id="379982450">
      <w:bodyDiv w:val="1"/>
      <w:marLeft w:val="0"/>
      <w:marRight w:val="0"/>
      <w:marTop w:val="0"/>
      <w:marBottom w:val="0"/>
      <w:divBdr>
        <w:top w:val="none" w:sz="0" w:space="0" w:color="auto"/>
        <w:left w:val="none" w:sz="0" w:space="0" w:color="auto"/>
        <w:bottom w:val="none" w:sz="0" w:space="0" w:color="auto"/>
        <w:right w:val="none" w:sz="0" w:space="0" w:color="auto"/>
      </w:divBdr>
    </w:div>
    <w:div w:id="786391179">
      <w:bodyDiv w:val="1"/>
      <w:marLeft w:val="0"/>
      <w:marRight w:val="0"/>
      <w:marTop w:val="0"/>
      <w:marBottom w:val="0"/>
      <w:divBdr>
        <w:top w:val="none" w:sz="0" w:space="0" w:color="auto"/>
        <w:left w:val="none" w:sz="0" w:space="0" w:color="auto"/>
        <w:bottom w:val="none" w:sz="0" w:space="0" w:color="auto"/>
        <w:right w:val="none" w:sz="0" w:space="0" w:color="auto"/>
      </w:divBdr>
    </w:div>
    <w:div w:id="1977024922">
      <w:bodyDiv w:val="1"/>
      <w:marLeft w:val="0"/>
      <w:marRight w:val="0"/>
      <w:marTop w:val="0"/>
      <w:marBottom w:val="0"/>
      <w:divBdr>
        <w:top w:val="none" w:sz="0" w:space="0" w:color="auto"/>
        <w:left w:val="none" w:sz="0" w:space="0" w:color="auto"/>
        <w:bottom w:val="none" w:sz="0" w:space="0" w:color="auto"/>
        <w:right w:val="none" w:sz="0" w:space="0" w:color="auto"/>
      </w:divBdr>
    </w:div>
    <w:div w:id="2023050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619</TotalTime>
  <Pages>4</Pages>
  <Words>1108</Words>
  <Characters>6319</Characters>
  <Application>Microsoft Office Word</Application>
  <DocSecurity>0</DocSecurity>
  <Lines>52</Lines>
  <Paragraphs>14</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7413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dc:creator>
  <cp:keywords/>
  <dc:description/>
  <cp:lastModifiedBy>Viorel Marteniuc</cp:lastModifiedBy>
  <cp:revision>70</cp:revision>
  <cp:lastPrinted>2024-06-14T08:45:00Z</cp:lastPrinted>
  <dcterms:created xsi:type="dcterms:W3CDTF">2023-05-18T10:10:00Z</dcterms:created>
  <dcterms:modified xsi:type="dcterms:W3CDTF">2024-11-19T06:42:00Z</dcterms:modified>
</cp:coreProperties>
</file>